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8DE24" w14:textId="77777777" w:rsidR="0097169B" w:rsidRDefault="0097169B" w:rsidP="0097169B">
      <w:pPr>
        <w:spacing w:after="0"/>
      </w:pPr>
    </w:p>
    <w:tbl>
      <w:tblPr>
        <w:tblStyle w:val="Tabelacomgrade"/>
        <w:tblW w:w="0" w:type="auto"/>
        <w:tblLook w:val="04A0" w:firstRow="1" w:lastRow="0" w:firstColumn="1" w:lastColumn="0" w:noHBand="0" w:noVBand="1"/>
      </w:tblPr>
      <w:tblGrid>
        <w:gridCol w:w="5121"/>
        <w:gridCol w:w="6207"/>
      </w:tblGrid>
      <w:tr w:rsidR="008E7D20" w:rsidRPr="002C7563" w14:paraId="3CAF5D81" w14:textId="77777777" w:rsidTr="00A622D4">
        <w:trPr>
          <w:trHeight w:hRule="exact" w:val="476"/>
        </w:trPr>
        <w:tc>
          <w:tcPr>
            <w:tcW w:w="11328" w:type="dxa"/>
            <w:gridSpan w:val="2"/>
            <w:shd w:val="clear" w:color="auto" w:fill="BDD6EE" w:themeFill="accent5" w:themeFillTint="66"/>
            <w:vAlign w:val="center"/>
          </w:tcPr>
          <w:p w14:paraId="5C5ED21C" w14:textId="2CA0DEB7" w:rsidR="008E7D20" w:rsidRPr="002C7563" w:rsidRDefault="008E7D20" w:rsidP="008E7D20">
            <w:pPr>
              <w:jc w:val="center"/>
              <w:rPr>
                <w:rFonts w:ascii="Century Gothic" w:hAnsi="Century Gothic"/>
                <w:b/>
                <w:bCs/>
                <w:sz w:val="20"/>
                <w:szCs w:val="20"/>
              </w:rPr>
            </w:pPr>
            <w:r w:rsidRPr="00A622D4">
              <w:rPr>
                <w:rFonts w:ascii="Century Gothic" w:hAnsi="Century Gothic"/>
                <w:b/>
                <w:bCs/>
                <w:sz w:val="32"/>
                <w:szCs w:val="32"/>
              </w:rPr>
              <w:t xml:space="preserve">REQUERIMENTO </w:t>
            </w:r>
            <w:r w:rsidR="006D170F" w:rsidRPr="00A622D4">
              <w:rPr>
                <w:rFonts w:ascii="Century Gothic" w:hAnsi="Century Gothic"/>
                <w:b/>
                <w:bCs/>
                <w:sz w:val="32"/>
                <w:szCs w:val="32"/>
              </w:rPr>
              <w:t xml:space="preserve">DE </w:t>
            </w:r>
            <w:r w:rsidR="001215E4">
              <w:rPr>
                <w:rFonts w:ascii="Century Gothic" w:hAnsi="Century Gothic"/>
                <w:b/>
                <w:bCs/>
                <w:sz w:val="32"/>
                <w:szCs w:val="32"/>
              </w:rPr>
              <w:t xml:space="preserve">RECONHECIMENTO DE </w:t>
            </w:r>
            <w:r w:rsidRPr="00A622D4">
              <w:rPr>
                <w:rFonts w:ascii="Century Gothic" w:hAnsi="Century Gothic"/>
                <w:b/>
                <w:bCs/>
                <w:sz w:val="32"/>
                <w:szCs w:val="32"/>
              </w:rPr>
              <w:t>PRESCRIÇÃO</w:t>
            </w:r>
          </w:p>
        </w:tc>
      </w:tr>
      <w:tr w:rsidR="008E7D20" w:rsidRPr="002C7563" w14:paraId="3CBDA94C" w14:textId="77777777" w:rsidTr="001215E4">
        <w:trPr>
          <w:trHeight w:hRule="exact" w:val="454"/>
        </w:trPr>
        <w:tc>
          <w:tcPr>
            <w:tcW w:w="11328" w:type="dxa"/>
            <w:gridSpan w:val="2"/>
            <w:shd w:val="clear" w:color="auto" w:fill="D9D9D9" w:themeFill="background1" w:themeFillShade="D9"/>
            <w:vAlign w:val="center"/>
          </w:tcPr>
          <w:p w14:paraId="2EA2F5D5" w14:textId="54441CA7" w:rsidR="008E7D20" w:rsidRPr="002C7563" w:rsidRDefault="008E7D20" w:rsidP="00D84823">
            <w:pPr>
              <w:rPr>
                <w:rFonts w:ascii="Century Gothic" w:hAnsi="Century Gothic"/>
                <w:b/>
                <w:bCs/>
                <w:sz w:val="20"/>
                <w:szCs w:val="20"/>
              </w:rPr>
            </w:pPr>
            <w:r w:rsidRPr="002C7563">
              <w:rPr>
                <w:rFonts w:ascii="Century Gothic" w:hAnsi="Century Gothic"/>
                <w:b/>
                <w:bCs/>
                <w:sz w:val="20"/>
                <w:szCs w:val="20"/>
              </w:rPr>
              <w:t>NOME</w:t>
            </w:r>
            <w:r w:rsidR="00D84823">
              <w:rPr>
                <w:rFonts w:ascii="Century Gothic" w:hAnsi="Century Gothic"/>
                <w:b/>
                <w:bCs/>
                <w:sz w:val="20"/>
                <w:szCs w:val="20"/>
              </w:rPr>
              <w:t xml:space="preserve"> </w:t>
            </w:r>
            <w:bookmarkStart w:id="0" w:name="_GoBack"/>
            <w:r w:rsidR="00D84823">
              <w:rPr>
                <w:rFonts w:ascii="Century Gothic" w:hAnsi="Century Gothic"/>
                <w:b/>
                <w:bCs/>
                <w:sz w:val="20"/>
                <w:szCs w:val="20"/>
              </w:rPr>
              <w:object w:dxaOrig="225" w:dyaOrig="225" w14:anchorId="7ED02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519.75pt;height:18pt" o:ole="">
                  <v:imagedata r:id="rId8" o:title=""/>
                </v:shape>
                <w:control r:id="rId9" w:name="TextBox15" w:shapeid="_x0000_i1152"/>
              </w:object>
            </w:r>
            <w:bookmarkEnd w:id="0"/>
          </w:p>
        </w:tc>
      </w:tr>
      <w:tr w:rsidR="00D62CEB" w:rsidRPr="002C7563" w14:paraId="3E7CB4F6" w14:textId="77777777" w:rsidTr="001215E4">
        <w:trPr>
          <w:trHeight w:hRule="exact" w:val="454"/>
        </w:trPr>
        <w:tc>
          <w:tcPr>
            <w:tcW w:w="5121" w:type="dxa"/>
            <w:shd w:val="clear" w:color="auto" w:fill="D9D9D9" w:themeFill="background1" w:themeFillShade="D9"/>
            <w:vAlign w:val="center"/>
          </w:tcPr>
          <w:p w14:paraId="4FD4EC6D" w14:textId="2113BF73" w:rsidR="00D62CEB" w:rsidRPr="002C7563" w:rsidRDefault="00D62CEB" w:rsidP="00133659">
            <w:pPr>
              <w:rPr>
                <w:rFonts w:ascii="Century Gothic" w:hAnsi="Century Gothic"/>
                <w:b/>
                <w:bCs/>
                <w:sz w:val="20"/>
                <w:szCs w:val="20"/>
              </w:rPr>
            </w:pPr>
            <w:r w:rsidRPr="002C7563">
              <w:rPr>
                <w:rFonts w:ascii="Century Gothic" w:hAnsi="Century Gothic"/>
                <w:b/>
                <w:bCs/>
                <w:sz w:val="20"/>
                <w:szCs w:val="20"/>
              </w:rPr>
              <w:t>CPF</w:t>
            </w:r>
            <w:r w:rsidR="00D84823">
              <w:rPr>
                <w:rFonts w:ascii="Century Gothic" w:hAnsi="Century Gothic"/>
                <w:b/>
                <w:bCs/>
                <w:sz w:val="20"/>
                <w:szCs w:val="20"/>
              </w:rPr>
              <w:t xml:space="preserve"> </w:t>
            </w:r>
            <w:r w:rsidR="00D84823">
              <w:rPr>
                <w:rFonts w:ascii="Century Gothic" w:hAnsi="Century Gothic"/>
                <w:b/>
                <w:bCs/>
                <w:sz w:val="20"/>
                <w:szCs w:val="20"/>
              </w:rPr>
              <w:object w:dxaOrig="225" w:dyaOrig="225" w14:anchorId="1C0E91AC">
                <v:shape id="_x0000_i1082" type="#_x0000_t75" style="width:223.5pt;height:18pt" o:ole="">
                  <v:imagedata r:id="rId10" o:title=""/>
                </v:shape>
                <w:control r:id="rId11" w:name="TextBox16" w:shapeid="_x0000_i1082"/>
              </w:object>
            </w:r>
          </w:p>
        </w:tc>
        <w:tc>
          <w:tcPr>
            <w:tcW w:w="6207" w:type="dxa"/>
            <w:shd w:val="clear" w:color="auto" w:fill="D9D9D9" w:themeFill="background1" w:themeFillShade="D9"/>
            <w:vAlign w:val="center"/>
          </w:tcPr>
          <w:p w14:paraId="367EEDFC" w14:textId="528D5312" w:rsidR="00D62CEB" w:rsidRPr="002C7563" w:rsidRDefault="00D62CEB" w:rsidP="00133659">
            <w:pPr>
              <w:rPr>
                <w:rFonts w:ascii="Century Gothic" w:hAnsi="Century Gothic"/>
                <w:b/>
                <w:bCs/>
                <w:sz w:val="20"/>
                <w:szCs w:val="20"/>
              </w:rPr>
            </w:pPr>
            <w:r>
              <w:rPr>
                <w:rFonts w:ascii="Century Gothic" w:hAnsi="Century Gothic"/>
                <w:b/>
                <w:bCs/>
                <w:sz w:val="20"/>
                <w:szCs w:val="20"/>
              </w:rPr>
              <w:t>CELULAR</w:t>
            </w:r>
            <w:r w:rsidR="00D84823">
              <w:rPr>
                <w:rFonts w:ascii="Century Gothic" w:hAnsi="Century Gothic"/>
                <w:b/>
                <w:bCs/>
                <w:sz w:val="20"/>
                <w:szCs w:val="20"/>
              </w:rPr>
              <w:t xml:space="preserve"> </w:t>
            </w:r>
            <w:r w:rsidR="00D84823">
              <w:rPr>
                <w:rFonts w:ascii="Century Gothic" w:hAnsi="Century Gothic"/>
                <w:b/>
                <w:bCs/>
                <w:sz w:val="20"/>
                <w:szCs w:val="20"/>
              </w:rPr>
              <w:object w:dxaOrig="225" w:dyaOrig="225" w14:anchorId="66E1C7CB">
                <v:shape id="_x0000_i1083" type="#_x0000_t75" style="width:252.75pt;height:18pt" o:ole="">
                  <v:imagedata r:id="rId12" o:title=""/>
                </v:shape>
                <w:control r:id="rId13" w:name="TextBox1" w:shapeid="_x0000_i1083"/>
              </w:object>
            </w:r>
          </w:p>
        </w:tc>
      </w:tr>
      <w:tr w:rsidR="00D62CEB" w:rsidRPr="002C7563" w14:paraId="07748B70" w14:textId="77777777" w:rsidTr="001215E4">
        <w:trPr>
          <w:trHeight w:hRule="exact" w:val="454"/>
        </w:trPr>
        <w:tc>
          <w:tcPr>
            <w:tcW w:w="11328" w:type="dxa"/>
            <w:gridSpan w:val="2"/>
            <w:shd w:val="clear" w:color="auto" w:fill="D9D9D9" w:themeFill="background1" w:themeFillShade="D9"/>
            <w:vAlign w:val="center"/>
          </w:tcPr>
          <w:p w14:paraId="19770E84" w14:textId="7EB60E0C" w:rsidR="00D62CEB" w:rsidRPr="002C7563" w:rsidRDefault="00D62CEB" w:rsidP="00133659">
            <w:pPr>
              <w:rPr>
                <w:rFonts w:ascii="Century Gothic" w:hAnsi="Century Gothic"/>
                <w:b/>
                <w:bCs/>
                <w:sz w:val="20"/>
                <w:szCs w:val="20"/>
              </w:rPr>
            </w:pPr>
            <w:r w:rsidRPr="002C7563">
              <w:rPr>
                <w:rFonts w:ascii="Century Gothic" w:hAnsi="Century Gothic"/>
                <w:b/>
                <w:bCs/>
                <w:sz w:val="20"/>
                <w:szCs w:val="20"/>
              </w:rPr>
              <w:t>E-MAIL</w:t>
            </w:r>
            <w:r w:rsidR="00D84823">
              <w:rPr>
                <w:rFonts w:ascii="Century Gothic" w:hAnsi="Century Gothic"/>
                <w:b/>
                <w:bCs/>
                <w:sz w:val="20"/>
                <w:szCs w:val="20"/>
              </w:rPr>
              <w:t xml:space="preserve"> </w:t>
            </w:r>
            <w:r w:rsidR="00D84823">
              <w:rPr>
                <w:rFonts w:ascii="Century Gothic" w:hAnsi="Century Gothic"/>
                <w:b/>
                <w:bCs/>
                <w:sz w:val="20"/>
                <w:szCs w:val="20"/>
              </w:rPr>
              <w:object w:dxaOrig="225" w:dyaOrig="225" w14:anchorId="2E1E941B">
                <v:shape id="_x0000_i1112" type="#_x0000_t75" style="width:516.75pt;height:18pt" o:ole="">
                  <v:imagedata r:id="rId14" o:title=""/>
                </v:shape>
                <w:control r:id="rId15" w:name="TextBox2" w:shapeid="_x0000_i1112"/>
              </w:object>
            </w:r>
          </w:p>
        </w:tc>
      </w:tr>
    </w:tbl>
    <w:p w14:paraId="0AE2F288" w14:textId="77777777" w:rsidR="0097169B" w:rsidRPr="002C7563" w:rsidRDefault="0097169B" w:rsidP="0097169B">
      <w:pPr>
        <w:spacing w:after="0"/>
        <w:rPr>
          <w:rFonts w:ascii="Century Gothic" w:hAnsi="Century Gothic"/>
          <w:b/>
          <w:bCs/>
          <w:sz w:val="20"/>
          <w:szCs w:val="20"/>
        </w:rPr>
      </w:pPr>
    </w:p>
    <w:p w14:paraId="3F7EFDFC" w14:textId="30E38BDE" w:rsidR="006D170F" w:rsidRPr="002C7563" w:rsidRDefault="001215E4" w:rsidP="006D170F">
      <w:pPr>
        <w:rPr>
          <w:rFonts w:ascii="Century Gothic" w:hAnsi="Century Gothic"/>
          <w:b/>
          <w:bCs/>
          <w:sz w:val="20"/>
          <w:szCs w:val="20"/>
        </w:rPr>
      </w:pPr>
      <w:sdt>
        <w:sdtPr>
          <w:rPr>
            <w:rFonts w:ascii="Century Gothic" w:hAnsi="Century Gothic"/>
            <w:b/>
            <w:bCs/>
            <w:sz w:val="20"/>
            <w:szCs w:val="20"/>
          </w:rPr>
          <w:id w:val="1229196796"/>
          <w14:checkbox>
            <w14:checked w14:val="0"/>
            <w14:checkedState w14:val="2612" w14:font="MS Gothic"/>
            <w14:uncheckedState w14:val="2610" w14:font="MS Gothic"/>
          </w14:checkbox>
        </w:sdtPr>
        <w:sdtEndPr/>
        <w:sdtContent>
          <w:r w:rsidR="00881D87">
            <w:rPr>
              <w:rFonts w:ascii="MS Gothic" w:eastAsia="MS Gothic" w:hAnsi="MS Gothic" w:hint="eastAsia"/>
              <w:b/>
              <w:bCs/>
              <w:sz w:val="20"/>
              <w:szCs w:val="20"/>
            </w:rPr>
            <w:t>☐</w:t>
          </w:r>
        </w:sdtContent>
      </w:sdt>
      <w:r w:rsidR="006D170F" w:rsidRPr="002C7563">
        <w:rPr>
          <w:rFonts w:ascii="Century Gothic" w:hAnsi="Century Gothic"/>
          <w:b/>
          <w:bCs/>
          <w:sz w:val="20"/>
          <w:szCs w:val="20"/>
        </w:rPr>
        <w:t xml:space="preserve"> IMÓVEL</w:t>
      </w:r>
    </w:p>
    <w:tbl>
      <w:tblPr>
        <w:tblStyle w:val="Tabelacomgrade"/>
        <w:tblW w:w="0" w:type="auto"/>
        <w:tblLook w:val="04A0" w:firstRow="1" w:lastRow="0" w:firstColumn="1" w:lastColumn="0" w:noHBand="0" w:noVBand="1"/>
      </w:tblPr>
      <w:tblGrid>
        <w:gridCol w:w="5208"/>
        <w:gridCol w:w="3718"/>
        <w:gridCol w:w="2402"/>
      </w:tblGrid>
      <w:tr w:rsidR="006D170F" w:rsidRPr="002C7563" w14:paraId="5C088FA1" w14:textId="77777777" w:rsidTr="001215E4">
        <w:trPr>
          <w:trHeight w:val="454"/>
        </w:trPr>
        <w:tc>
          <w:tcPr>
            <w:tcW w:w="11328" w:type="dxa"/>
            <w:gridSpan w:val="3"/>
            <w:shd w:val="clear" w:color="auto" w:fill="D9D9D9" w:themeFill="background1" w:themeFillShade="D9"/>
            <w:vAlign w:val="center"/>
          </w:tcPr>
          <w:p w14:paraId="05E27754" w14:textId="48D2F66A" w:rsidR="006D170F" w:rsidRPr="002C7563" w:rsidRDefault="006D170F" w:rsidP="006D170F">
            <w:pPr>
              <w:rPr>
                <w:rFonts w:ascii="Century Gothic" w:hAnsi="Century Gothic"/>
                <w:b/>
                <w:bCs/>
                <w:sz w:val="20"/>
                <w:szCs w:val="20"/>
              </w:rPr>
            </w:pPr>
            <w:r w:rsidRPr="002C7563">
              <w:rPr>
                <w:rFonts w:ascii="Century Gothic" w:hAnsi="Century Gothic"/>
                <w:b/>
                <w:bCs/>
                <w:sz w:val="20"/>
                <w:szCs w:val="20"/>
              </w:rPr>
              <w:t>INSCRIÇÃO IMOBILIÁRIA</w:t>
            </w:r>
            <w:r w:rsidR="00D84823">
              <w:rPr>
                <w:rFonts w:ascii="Century Gothic" w:hAnsi="Century Gothic"/>
                <w:b/>
                <w:bCs/>
                <w:sz w:val="20"/>
                <w:szCs w:val="20"/>
              </w:rPr>
              <w:t xml:space="preserve"> </w:t>
            </w:r>
            <w:r w:rsidR="00D84823">
              <w:rPr>
                <w:rFonts w:ascii="Century Gothic" w:hAnsi="Century Gothic"/>
                <w:b/>
                <w:bCs/>
                <w:sz w:val="20"/>
                <w:szCs w:val="20"/>
              </w:rPr>
              <w:object w:dxaOrig="225" w:dyaOrig="225" w14:anchorId="18334F4F">
                <v:shape id="_x0000_i1102" type="#_x0000_t75" style="width:432.75pt;height:18pt" o:ole="">
                  <v:imagedata r:id="rId16" o:title=""/>
                </v:shape>
                <w:control r:id="rId17" w:name="TextBox3" w:shapeid="_x0000_i1102"/>
              </w:object>
            </w:r>
          </w:p>
        </w:tc>
      </w:tr>
      <w:tr w:rsidR="006D170F" w:rsidRPr="002C7563" w14:paraId="5E46B8DE" w14:textId="77777777" w:rsidTr="001215E4">
        <w:trPr>
          <w:trHeight w:val="454"/>
        </w:trPr>
        <w:tc>
          <w:tcPr>
            <w:tcW w:w="8926" w:type="dxa"/>
            <w:gridSpan w:val="2"/>
            <w:shd w:val="clear" w:color="auto" w:fill="D9D9D9" w:themeFill="background1" w:themeFillShade="D9"/>
            <w:vAlign w:val="center"/>
          </w:tcPr>
          <w:p w14:paraId="23ECC15B" w14:textId="6BCF981C" w:rsidR="006D170F" w:rsidRPr="002C7563" w:rsidRDefault="006D170F" w:rsidP="006D170F">
            <w:pPr>
              <w:rPr>
                <w:rFonts w:ascii="Century Gothic" w:hAnsi="Century Gothic"/>
                <w:b/>
                <w:bCs/>
                <w:sz w:val="20"/>
                <w:szCs w:val="20"/>
              </w:rPr>
            </w:pPr>
            <w:r w:rsidRPr="002C7563">
              <w:rPr>
                <w:rFonts w:ascii="Century Gothic" w:hAnsi="Century Gothic"/>
                <w:b/>
                <w:bCs/>
                <w:sz w:val="20"/>
                <w:szCs w:val="20"/>
              </w:rPr>
              <w:t>ENDEREÇO DO IMÓVEL</w:t>
            </w:r>
            <w:r w:rsidR="00D84823">
              <w:rPr>
                <w:rFonts w:ascii="Century Gothic" w:hAnsi="Century Gothic"/>
                <w:b/>
                <w:bCs/>
                <w:sz w:val="20"/>
                <w:szCs w:val="20"/>
              </w:rPr>
              <w:t xml:space="preserve"> </w:t>
            </w:r>
            <w:r w:rsidR="00D84823">
              <w:rPr>
                <w:rFonts w:ascii="Century Gothic" w:hAnsi="Century Gothic"/>
                <w:b/>
                <w:bCs/>
                <w:sz w:val="20"/>
                <w:szCs w:val="20"/>
              </w:rPr>
              <w:object w:dxaOrig="225" w:dyaOrig="225" w14:anchorId="561AC7A0">
                <v:shape id="_x0000_i1098" type="#_x0000_t75" style="width:321pt;height:18pt" o:ole="">
                  <v:imagedata r:id="rId18" o:title=""/>
                </v:shape>
                <w:control r:id="rId19" w:name="TextBox4" w:shapeid="_x0000_i1098"/>
              </w:object>
            </w:r>
          </w:p>
        </w:tc>
        <w:tc>
          <w:tcPr>
            <w:tcW w:w="2402" w:type="dxa"/>
            <w:shd w:val="clear" w:color="auto" w:fill="D9D9D9" w:themeFill="background1" w:themeFillShade="D9"/>
            <w:vAlign w:val="center"/>
          </w:tcPr>
          <w:p w14:paraId="4CC28A76" w14:textId="232BB96D" w:rsidR="006D170F" w:rsidRPr="002C7563" w:rsidRDefault="006D170F" w:rsidP="006D170F">
            <w:pPr>
              <w:rPr>
                <w:rFonts w:ascii="Century Gothic" w:hAnsi="Century Gothic"/>
                <w:b/>
                <w:bCs/>
                <w:sz w:val="20"/>
                <w:szCs w:val="20"/>
              </w:rPr>
            </w:pPr>
            <w:r w:rsidRPr="002C7563">
              <w:rPr>
                <w:rFonts w:ascii="Century Gothic" w:hAnsi="Century Gothic"/>
                <w:b/>
                <w:bCs/>
                <w:sz w:val="20"/>
                <w:szCs w:val="20"/>
              </w:rPr>
              <w:t>Nº</w:t>
            </w:r>
            <w:r w:rsidR="00D84823">
              <w:rPr>
                <w:rFonts w:ascii="Century Gothic" w:hAnsi="Century Gothic"/>
                <w:b/>
                <w:bCs/>
                <w:sz w:val="20"/>
                <w:szCs w:val="20"/>
              </w:rPr>
              <w:t xml:space="preserve"> </w:t>
            </w:r>
            <w:r w:rsidR="00D84823">
              <w:rPr>
                <w:rFonts w:ascii="Century Gothic" w:hAnsi="Century Gothic"/>
                <w:b/>
                <w:bCs/>
                <w:sz w:val="20"/>
                <w:szCs w:val="20"/>
              </w:rPr>
              <w:object w:dxaOrig="225" w:dyaOrig="225" w14:anchorId="436E5ADC">
                <v:shape id="_x0000_i1087" type="#_x0000_t75" style="width:93pt;height:18pt" o:ole="">
                  <v:imagedata r:id="rId20" o:title=""/>
                </v:shape>
                <w:control r:id="rId21" w:name="TextBox5" w:shapeid="_x0000_i1087"/>
              </w:object>
            </w:r>
          </w:p>
        </w:tc>
      </w:tr>
      <w:tr w:rsidR="006D170F" w:rsidRPr="002C7563" w14:paraId="15C7AC9E" w14:textId="77777777" w:rsidTr="001215E4">
        <w:trPr>
          <w:trHeight w:val="454"/>
        </w:trPr>
        <w:tc>
          <w:tcPr>
            <w:tcW w:w="5208" w:type="dxa"/>
            <w:shd w:val="clear" w:color="auto" w:fill="D9D9D9" w:themeFill="background1" w:themeFillShade="D9"/>
            <w:vAlign w:val="center"/>
          </w:tcPr>
          <w:p w14:paraId="14938036" w14:textId="5617929A" w:rsidR="006D170F" w:rsidRPr="002C7563" w:rsidRDefault="006D170F" w:rsidP="006D170F">
            <w:pPr>
              <w:rPr>
                <w:rFonts w:ascii="Century Gothic" w:hAnsi="Century Gothic"/>
                <w:b/>
                <w:bCs/>
                <w:sz w:val="20"/>
                <w:szCs w:val="20"/>
              </w:rPr>
            </w:pPr>
            <w:r w:rsidRPr="002C7563">
              <w:rPr>
                <w:rFonts w:ascii="Century Gothic" w:hAnsi="Century Gothic"/>
                <w:b/>
                <w:bCs/>
                <w:sz w:val="20"/>
                <w:szCs w:val="20"/>
              </w:rPr>
              <w:t>CEP</w:t>
            </w:r>
            <w:r w:rsidR="00D84823">
              <w:rPr>
                <w:rFonts w:ascii="Century Gothic" w:hAnsi="Century Gothic"/>
                <w:b/>
                <w:bCs/>
                <w:sz w:val="20"/>
                <w:szCs w:val="20"/>
              </w:rPr>
              <w:t xml:space="preserve"> </w:t>
            </w:r>
            <w:r w:rsidR="00D84823">
              <w:rPr>
                <w:rFonts w:ascii="Century Gothic" w:hAnsi="Century Gothic"/>
                <w:b/>
                <w:bCs/>
                <w:sz w:val="20"/>
                <w:szCs w:val="20"/>
              </w:rPr>
              <w:object w:dxaOrig="225" w:dyaOrig="225" w14:anchorId="3ADDD8B7">
                <v:shape id="_x0000_i1088" type="#_x0000_t75" style="width:226.5pt;height:18pt" o:ole="">
                  <v:imagedata r:id="rId22" o:title=""/>
                </v:shape>
                <w:control r:id="rId23" w:name="TextBox6" w:shapeid="_x0000_i1088"/>
              </w:object>
            </w:r>
          </w:p>
        </w:tc>
        <w:tc>
          <w:tcPr>
            <w:tcW w:w="6120" w:type="dxa"/>
            <w:gridSpan w:val="2"/>
            <w:shd w:val="clear" w:color="auto" w:fill="D9D9D9" w:themeFill="background1" w:themeFillShade="D9"/>
            <w:vAlign w:val="center"/>
          </w:tcPr>
          <w:p w14:paraId="79AA4FE3" w14:textId="28F07E4F" w:rsidR="006D170F" w:rsidRPr="002C7563" w:rsidRDefault="006D170F" w:rsidP="006D170F">
            <w:pPr>
              <w:rPr>
                <w:rFonts w:ascii="Century Gothic" w:hAnsi="Century Gothic"/>
                <w:b/>
                <w:bCs/>
                <w:sz w:val="20"/>
                <w:szCs w:val="20"/>
              </w:rPr>
            </w:pPr>
            <w:r w:rsidRPr="002C7563">
              <w:rPr>
                <w:rFonts w:ascii="Century Gothic" w:hAnsi="Century Gothic"/>
                <w:b/>
                <w:bCs/>
                <w:sz w:val="20"/>
                <w:szCs w:val="20"/>
              </w:rPr>
              <w:t>BAIRRO</w:t>
            </w:r>
            <w:r w:rsidR="00D84823">
              <w:rPr>
                <w:rFonts w:ascii="Century Gothic" w:hAnsi="Century Gothic"/>
                <w:b/>
                <w:bCs/>
                <w:sz w:val="20"/>
                <w:szCs w:val="20"/>
              </w:rPr>
              <w:t xml:space="preserve"> </w:t>
            </w:r>
            <w:r w:rsidR="00D84823">
              <w:rPr>
                <w:rFonts w:ascii="Century Gothic" w:hAnsi="Century Gothic"/>
                <w:b/>
                <w:bCs/>
                <w:sz w:val="20"/>
                <w:szCs w:val="20"/>
              </w:rPr>
              <w:object w:dxaOrig="225" w:dyaOrig="225" w14:anchorId="4399150F">
                <v:shape id="_x0000_i1089" type="#_x0000_t75" style="width:253.5pt;height:18pt" o:ole="">
                  <v:imagedata r:id="rId24" o:title=""/>
                </v:shape>
                <w:control r:id="rId25" w:name="TextBox7" w:shapeid="_x0000_i1089"/>
              </w:object>
            </w:r>
          </w:p>
        </w:tc>
      </w:tr>
    </w:tbl>
    <w:p w14:paraId="06211F7B" w14:textId="77777777" w:rsidR="0097169B" w:rsidRPr="002C7563" w:rsidRDefault="0097169B" w:rsidP="0097169B">
      <w:pPr>
        <w:spacing w:after="0"/>
        <w:jc w:val="both"/>
        <w:rPr>
          <w:rFonts w:ascii="Century Gothic" w:hAnsi="Century Gothic"/>
          <w:b/>
          <w:bCs/>
          <w:sz w:val="20"/>
          <w:szCs w:val="20"/>
        </w:rPr>
      </w:pPr>
    </w:p>
    <w:p w14:paraId="3FC1714C" w14:textId="77777777" w:rsidR="006D170F" w:rsidRPr="002C7563" w:rsidRDefault="001215E4" w:rsidP="0097169B">
      <w:pPr>
        <w:spacing w:after="120"/>
        <w:jc w:val="both"/>
        <w:rPr>
          <w:rFonts w:ascii="Century Gothic" w:hAnsi="Century Gothic"/>
          <w:b/>
          <w:bCs/>
          <w:sz w:val="20"/>
          <w:szCs w:val="20"/>
        </w:rPr>
      </w:pPr>
      <w:sdt>
        <w:sdtPr>
          <w:rPr>
            <w:rFonts w:ascii="Century Gothic" w:hAnsi="Century Gothic"/>
            <w:b/>
            <w:bCs/>
            <w:sz w:val="20"/>
            <w:szCs w:val="20"/>
          </w:rPr>
          <w:id w:val="-1141414372"/>
          <w14:checkbox>
            <w14:checked w14:val="0"/>
            <w14:checkedState w14:val="2612" w14:font="MS Gothic"/>
            <w14:uncheckedState w14:val="2610" w14:font="MS Gothic"/>
          </w14:checkbox>
        </w:sdtPr>
        <w:sdtEndPr/>
        <w:sdtContent>
          <w:r w:rsidR="006D170F" w:rsidRPr="002C7563">
            <w:rPr>
              <w:rFonts w:ascii="MS Gothic" w:eastAsia="MS Gothic" w:hAnsi="MS Gothic" w:hint="eastAsia"/>
              <w:b/>
              <w:bCs/>
              <w:sz w:val="20"/>
              <w:szCs w:val="20"/>
            </w:rPr>
            <w:t>☐</w:t>
          </w:r>
        </w:sdtContent>
      </w:sdt>
      <w:r w:rsidR="006D170F" w:rsidRPr="002C7563">
        <w:rPr>
          <w:rFonts w:ascii="Century Gothic" w:hAnsi="Century Gothic"/>
          <w:b/>
          <w:bCs/>
          <w:sz w:val="20"/>
          <w:szCs w:val="20"/>
        </w:rPr>
        <w:t xml:space="preserve"> EMPRESA</w:t>
      </w:r>
    </w:p>
    <w:tbl>
      <w:tblPr>
        <w:tblStyle w:val="Tabelacomgrade"/>
        <w:tblW w:w="0" w:type="auto"/>
        <w:tblLook w:val="04A0" w:firstRow="1" w:lastRow="0" w:firstColumn="1" w:lastColumn="0" w:noHBand="0" w:noVBand="1"/>
      </w:tblPr>
      <w:tblGrid>
        <w:gridCol w:w="5671"/>
        <w:gridCol w:w="5657"/>
      </w:tblGrid>
      <w:tr w:rsidR="006D170F" w:rsidRPr="002C7563" w14:paraId="3B82415A" w14:textId="77777777" w:rsidTr="001215E4">
        <w:trPr>
          <w:trHeight w:hRule="exact" w:val="454"/>
        </w:trPr>
        <w:tc>
          <w:tcPr>
            <w:tcW w:w="11328" w:type="dxa"/>
            <w:gridSpan w:val="2"/>
            <w:shd w:val="clear" w:color="auto" w:fill="D9D9D9" w:themeFill="background1" w:themeFillShade="D9"/>
            <w:vAlign w:val="center"/>
          </w:tcPr>
          <w:p w14:paraId="7B24529D" w14:textId="71CA3D44" w:rsidR="006D170F" w:rsidRPr="002C7563" w:rsidRDefault="006D170F" w:rsidP="006D170F">
            <w:pPr>
              <w:rPr>
                <w:rFonts w:ascii="Century Gothic" w:hAnsi="Century Gothic"/>
                <w:b/>
                <w:bCs/>
                <w:sz w:val="20"/>
                <w:szCs w:val="20"/>
              </w:rPr>
            </w:pPr>
            <w:r w:rsidRPr="002C7563">
              <w:rPr>
                <w:rFonts w:ascii="Century Gothic" w:hAnsi="Century Gothic"/>
                <w:b/>
                <w:bCs/>
                <w:sz w:val="20"/>
                <w:szCs w:val="20"/>
              </w:rPr>
              <w:t>EMPRESA</w:t>
            </w:r>
            <w:r w:rsidR="00D84823">
              <w:rPr>
                <w:rFonts w:ascii="Century Gothic" w:hAnsi="Century Gothic"/>
                <w:b/>
                <w:bCs/>
                <w:sz w:val="20"/>
                <w:szCs w:val="20"/>
              </w:rPr>
              <w:t xml:space="preserve"> </w:t>
            </w:r>
            <w:r w:rsidR="00D84823">
              <w:rPr>
                <w:rFonts w:ascii="Century Gothic" w:hAnsi="Century Gothic"/>
                <w:b/>
                <w:bCs/>
                <w:sz w:val="20"/>
                <w:szCs w:val="20"/>
              </w:rPr>
              <w:object w:dxaOrig="225" w:dyaOrig="225" w14:anchorId="29E32473">
                <v:shape id="_x0000_i1090" type="#_x0000_t75" style="width:506.25pt;height:18pt" o:ole="">
                  <v:imagedata r:id="rId26" o:title=""/>
                </v:shape>
                <w:control r:id="rId27" w:name="TextBox8" w:shapeid="_x0000_i1090"/>
              </w:object>
            </w:r>
          </w:p>
        </w:tc>
      </w:tr>
      <w:tr w:rsidR="006D170F" w:rsidRPr="002C7563" w14:paraId="6F1165AE" w14:textId="77777777" w:rsidTr="001215E4">
        <w:trPr>
          <w:trHeight w:hRule="exact" w:val="454"/>
        </w:trPr>
        <w:tc>
          <w:tcPr>
            <w:tcW w:w="5671" w:type="dxa"/>
            <w:shd w:val="clear" w:color="auto" w:fill="D9D9D9" w:themeFill="background1" w:themeFillShade="D9"/>
            <w:vAlign w:val="center"/>
          </w:tcPr>
          <w:p w14:paraId="538B78B2" w14:textId="64016585" w:rsidR="006D170F" w:rsidRPr="002C7563" w:rsidRDefault="006D170F" w:rsidP="006D170F">
            <w:pPr>
              <w:rPr>
                <w:rFonts w:ascii="Century Gothic" w:hAnsi="Century Gothic"/>
                <w:b/>
                <w:bCs/>
                <w:sz w:val="20"/>
                <w:szCs w:val="20"/>
              </w:rPr>
            </w:pPr>
            <w:r w:rsidRPr="002C7563">
              <w:rPr>
                <w:rFonts w:ascii="Century Gothic" w:hAnsi="Century Gothic"/>
                <w:b/>
                <w:bCs/>
                <w:sz w:val="20"/>
                <w:szCs w:val="20"/>
              </w:rPr>
              <w:t>CNPJ</w:t>
            </w:r>
            <w:r w:rsidR="00D84823">
              <w:rPr>
                <w:rFonts w:ascii="Century Gothic" w:hAnsi="Century Gothic"/>
                <w:b/>
                <w:bCs/>
                <w:sz w:val="20"/>
                <w:szCs w:val="20"/>
              </w:rPr>
              <w:t xml:space="preserve"> </w:t>
            </w:r>
            <w:r w:rsidR="00D84823">
              <w:rPr>
                <w:rFonts w:ascii="Century Gothic" w:hAnsi="Century Gothic"/>
                <w:b/>
                <w:bCs/>
                <w:sz w:val="20"/>
                <w:szCs w:val="20"/>
              </w:rPr>
              <w:object w:dxaOrig="225" w:dyaOrig="225" w14:anchorId="57991541">
                <v:shape id="_x0000_i1140" type="#_x0000_t75" style="width:243pt;height:18pt" o:ole="">
                  <v:imagedata r:id="rId28" o:title=""/>
                </v:shape>
                <w:control r:id="rId29" w:name="TextBox9" w:shapeid="_x0000_i1140"/>
              </w:object>
            </w:r>
          </w:p>
        </w:tc>
        <w:tc>
          <w:tcPr>
            <w:tcW w:w="5657" w:type="dxa"/>
            <w:shd w:val="clear" w:color="auto" w:fill="D9D9D9" w:themeFill="background1" w:themeFillShade="D9"/>
            <w:vAlign w:val="center"/>
          </w:tcPr>
          <w:p w14:paraId="28A2227A" w14:textId="52D558FD" w:rsidR="006D170F" w:rsidRPr="002C7563" w:rsidRDefault="006D170F" w:rsidP="006D170F">
            <w:pPr>
              <w:rPr>
                <w:rFonts w:ascii="Century Gothic" w:hAnsi="Century Gothic"/>
                <w:b/>
                <w:bCs/>
                <w:sz w:val="20"/>
                <w:szCs w:val="20"/>
              </w:rPr>
            </w:pPr>
            <w:r w:rsidRPr="002C7563">
              <w:rPr>
                <w:rFonts w:ascii="Century Gothic" w:hAnsi="Century Gothic"/>
                <w:b/>
                <w:bCs/>
                <w:sz w:val="20"/>
                <w:szCs w:val="20"/>
              </w:rPr>
              <w:t>CMC</w:t>
            </w:r>
            <w:r w:rsidR="00D84823">
              <w:rPr>
                <w:rFonts w:ascii="Century Gothic" w:hAnsi="Century Gothic"/>
                <w:b/>
                <w:bCs/>
                <w:sz w:val="20"/>
                <w:szCs w:val="20"/>
              </w:rPr>
              <w:t xml:space="preserve"> </w:t>
            </w:r>
            <w:r w:rsidR="00D84823">
              <w:rPr>
                <w:rFonts w:ascii="Century Gothic" w:hAnsi="Century Gothic"/>
                <w:b/>
                <w:bCs/>
                <w:sz w:val="20"/>
                <w:szCs w:val="20"/>
              </w:rPr>
              <w:object w:dxaOrig="225" w:dyaOrig="225" w14:anchorId="54800CCD">
                <v:shape id="_x0000_i1139" type="#_x0000_t75" style="width:241.5pt;height:18pt" o:ole="">
                  <v:imagedata r:id="rId30" o:title=""/>
                </v:shape>
                <w:control r:id="rId31" w:name="TextBox10" w:shapeid="_x0000_i1139"/>
              </w:object>
            </w:r>
          </w:p>
        </w:tc>
      </w:tr>
    </w:tbl>
    <w:p w14:paraId="603F9C40" w14:textId="77777777" w:rsidR="006D170F" w:rsidRPr="002C7563" w:rsidRDefault="006D170F" w:rsidP="002C7563">
      <w:pPr>
        <w:spacing w:after="80"/>
        <w:rPr>
          <w:rFonts w:ascii="Century Gothic" w:hAnsi="Century Gothic"/>
          <w:sz w:val="20"/>
          <w:szCs w:val="20"/>
        </w:rPr>
      </w:pPr>
    </w:p>
    <w:p w14:paraId="035A3B70" w14:textId="77777777" w:rsidR="008E7D20" w:rsidRPr="002C7563" w:rsidRDefault="008E7D20" w:rsidP="00133659">
      <w:pPr>
        <w:rPr>
          <w:rFonts w:ascii="Century Gothic" w:hAnsi="Century Gothic"/>
          <w:b/>
          <w:bCs/>
          <w:sz w:val="20"/>
          <w:szCs w:val="20"/>
        </w:rPr>
      </w:pPr>
      <w:r w:rsidRPr="002C7563">
        <w:rPr>
          <w:rFonts w:ascii="Century Gothic" w:hAnsi="Century Gothic"/>
          <w:b/>
          <w:bCs/>
          <w:sz w:val="20"/>
          <w:szCs w:val="20"/>
        </w:rPr>
        <w:t>Vem requerer a PRESCRIÇÃO DE DÉBITOS TRIBUTÁRIOS relativos</w:t>
      </w:r>
      <w:r w:rsidR="006D170F" w:rsidRPr="002C7563">
        <w:rPr>
          <w:rFonts w:ascii="Century Gothic" w:hAnsi="Century Gothic"/>
          <w:b/>
          <w:bCs/>
          <w:sz w:val="20"/>
          <w:szCs w:val="20"/>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4"/>
        <w:gridCol w:w="5664"/>
      </w:tblGrid>
      <w:tr w:rsidR="0053517B" w:rsidRPr="002C7563" w14:paraId="1359A72C" w14:textId="77777777" w:rsidTr="0053517B">
        <w:tc>
          <w:tcPr>
            <w:tcW w:w="5664" w:type="dxa"/>
          </w:tcPr>
          <w:p w14:paraId="37A6F8A7" w14:textId="77777777" w:rsidR="0053517B" w:rsidRPr="002C7563" w:rsidRDefault="001215E4" w:rsidP="0053517B">
            <w:pPr>
              <w:rPr>
                <w:rFonts w:ascii="Century Gothic" w:hAnsi="Century Gothic"/>
                <w:sz w:val="20"/>
                <w:szCs w:val="20"/>
              </w:rPr>
            </w:pPr>
            <w:sdt>
              <w:sdtPr>
                <w:rPr>
                  <w:rFonts w:ascii="Century Gothic" w:hAnsi="Century Gothic"/>
                  <w:sz w:val="20"/>
                  <w:szCs w:val="20"/>
                </w:rPr>
                <w:id w:val="123669717"/>
                <w14:checkbox>
                  <w14:checked w14:val="0"/>
                  <w14:checkedState w14:val="2612" w14:font="MS Gothic"/>
                  <w14:uncheckedState w14:val="2610" w14:font="MS Gothic"/>
                </w14:checkbox>
              </w:sdtPr>
              <w:sdtEndPr/>
              <w:sdtContent>
                <w:r w:rsidR="0053517B" w:rsidRPr="002C7563">
                  <w:rPr>
                    <w:rFonts w:ascii="MS Gothic" w:eastAsia="MS Gothic" w:hAnsi="MS Gothic" w:hint="eastAsia"/>
                    <w:sz w:val="20"/>
                    <w:szCs w:val="20"/>
                  </w:rPr>
                  <w:t>☐</w:t>
                </w:r>
              </w:sdtContent>
            </w:sdt>
            <w:r w:rsidR="0053517B" w:rsidRPr="002C7563">
              <w:rPr>
                <w:rFonts w:ascii="Century Gothic" w:hAnsi="Century Gothic"/>
                <w:sz w:val="20"/>
                <w:szCs w:val="20"/>
              </w:rPr>
              <w:t xml:space="preserve"> IPTU</w:t>
            </w:r>
          </w:p>
        </w:tc>
        <w:tc>
          <w:tcPr>
            <w:tcW w:w="5664" w:type="dxa"/>
          </w:tcPr>
          <w:p w14:paraId="1B9DE4A7" w14:textId="77777777" w:rsidR="0053517B" w:rsidRPr="002C7563" w:rsidRDefault="001215E4" w:rsidP="0053517B">
            <w:pPr>
              <w:rPr>
                <w:rFonts w:ascii="Century Gothic" w:hAnsi="Century Gothic"/>
                <w:sz w:val="20"/>
                <w:szCs w:val="20"/>
              </w:rPr>
            </w:pPr>
            <w:sdt>
              <w:sdtPr>
                <w:rPr>
                  <w:rFonts w:ascii="Century Gothic" w:hAnsi="Century Gothic"/>
                  <w:sz w:val="20"/>
                  <w:szCs w:val="20"/>
                </w:rPr>
                <w:id w:val="1920213850"/>
                <w14:checkbox>
                  <w14:checked w14:val="0"/>
                  <w14:checkedState w14:val="2612" w14:font="MS Gothic"/>
                  <w14:uncheckedState w14:val="2610" w14:font="MS Gothic"/>
                </w14:checkbox>
              </w:sdtPr>
              <w:sdtEndPr/>
              <w:sdtContent>
                <w:r w:rsidR="0053517B" w:rsidRPr="002C7563">
                  <w:rPr>
                    <w:rFonts w:ascii="MS Gothic" w:eastAsia="MS Gothic" w:hAnsi="MS Gothic" w:hint="eastAsia"/>
                    <w:sz w:val="20"/>
                    <w:szCs w:val="20"/>
                  </w:rPr>
                  <w:t>☐</w:t>
                </w:r>
              </w:sdtContent>
            </w:sdt>
            <w:r w:rsidR="0053517B" w:rsidRPr="002C7563">
              <w:rPr>
                <w:rFonts w:ascii="Century Gothic" w:hAnsi="Century Gothic"/>
                <w:sz w:val="20"/>
                <w:szCs w:val="20"/>
              </w:rPr>
              <w:t xml:space="preserve"> ALVARÁ DE FUNCIONAMENTO</w:t>
            </w:r>
          </w:p>
        </w:tc>
      </w:tr>
      <w:tr w:rsidR="0053517B" w:rsidRPr="002C7563" w14:paraId="699E1B05" w14:textId="77777777" w:rsidTr="00A622D4">
        <w:trPr>
          <w:trHeight w:val="202"/>
        </w:trPr>
        <w:tc>
          <w:tcPr>
            <w:tcW w:w="5664" w:type="dxa"/>
          </w:tcPr>
          <w:p w14:paraId="716F07EA" w14:textId="77777777" w:rsidR="0053517B" w:rsidRPr="002C7563" w:rsidRDefault="001215E4" w:rsidP="00133659">
            <w:pPr>
              <w:rPr>
                <w:rFonts w:ascii="Century Gothic" w:hAnsi="Century Gothic"/>
                <w:sz w:val="20"/>
                <w:szCs w:val="20"/>
              </w:rPr>
            </w:pPr>
            <w:sdt>
              <w:sdtPr>
                <w:rPr>
                  <w:rFonts w:ascii="Century Gothic" w:hAnsi="Century Gothic"/>
                  <w:sz w:val="20"/>
                  <w:szCs w:val="20"/>
                </w:rPr>
                <w:id w:val="-1797902291"/>
                <w14:checkbox>
                  <w14:checked w14:val="0"/>
                  <w14:checkedState w14:val="2612" w14:font="MS Gothic"/>
                  <w14:uncheckedState w14:val="2610" w14:font="MS Gothic"/>
                </w14:checkbox>
              </w:sdtPr>
              <w:sdtEndPr/>
              <w:sdtContent>
                <w:r w:rsidR="002C7563">
                  <w:rPr>
                    <w:rFonts w:ascii="MS Gothic" w:eastAsia="MS Gothic" w:hAnsi="MS Gothic" w:hint="eastAsia"/>
                    <w:sz w:val="20"/>
                    <w:szCs w:val="20"/>
                  </w:rPr>
                  <w:t>☐</w:t>
                </w:r>
              </w:sdtContent>
            </w:sdt>
            <w:r w:rsidR="0053517B" w:rsidRPr="002C7563">
              <w:rPr>
                <w:rFonts w:ascii="Century Gothic" w:hAnsi="Century Gothic"/>
                <w:sz w:val="20"/>
                <w:szCs w:val="20"/>
              </w:rPr>
              <w:t xml:space="preserve"> ISS</w:t>
            </w:r>
          </w:p>
        </w:tc>
        <w:tc>
          <w:tcPr>
            <w:tcW w:w="5664" w:type="dxa"/>
          </w:tcPr>
          <w:p w14:paraId="4B8FA068" w14:textId="77777777" w:rsidR="0053517B" w:rsidRDefault="001215E4" w:rsidP="00133659">
            <w:pPr>
              <w:rPr>
                <w:rFonts w:ascii="Century Gothic" w:hAnsi="Century Gothic"/>
                <w:sz w:val="20"/>
                <w:szCs w:val="20"/>
              </w:rPr>
            </w:pPr>
            <w:sdt>
              <w:sdtPr>
                <w:rPr>
                  <w:rFonts w:ascii="Century Gothic" w:hAnsi="Century Gothic"/>
                  <w:sz w:val="20"/>
                  <w:szCs w:val="20"/>
                </w:rPr>
                <w:id w:val="-1848860435"/>
                <w14:checkbox>
                  <w14:checked w14:val="0"/>
                  <w14:checkedState w14:val="2612" w14:font="MS Gothic"/>
                  <w14:uncheckedState w14:val="2610" w14:font="MS Gothic"/>
                </w14:checkbox>
              </w:sdtPr>
              <w:sdtEndPr/>
              <w:sdtContent>
                <w:r w:rsidR="0053517B" w:rsidRPr="002C7563">
                  <w:rPr>
                    <w:rFonts w:ascii="MS Gothic" w:eastAsia="MS Gothic" w:hAnsi="MS Gothic" w:hint="eastAsia"/>
                    <w:sz w:val="20"/>
                    <w:szCs w:val="20"/>
                  </w:rPr>
                  <w:t>☐</w:t>
                </w:r>
              </w:sdtContent>
            </w:sdt>
            <w:r w:rsidR="0053517B" w:rsidRPr="002C7563">
              <w:rPr>
                <w:rFonts w:ascii="Century Gothic" w:hAnsi="Century Gothic"/>
                <w:sz w:val="20"/>
                <w:szCs w:val="20"/>
              </w:rPr>
              <w:t xml:space="preserve"> OUTROS (especificar abaixo)</w:t>
            </w:r>
          </w:p>
          <w:p w14:paraId="60098E1F" w14:textId="77777777" w:rsidR="002C7563" w:rsidRPr="002C7563" w:rsidRDefault="002C7563" w:rsidP="00133659">
            <w:pPr>
              <w:rPr>
                <w:rFonts w:ascii="Century Gothic" w:hAnsi="Century Gothic"/>
                <w:sz w:val="20"/>
                <w:szCs w:val="20"/>
              </w:rPr>
            </w:pPr>
          </w:p>
        </w:tc>
      </w:tr>
      <w:tr w:rsidR="002C7563" w:rsidRPr="002C7563" w14:paraId="40A7FDA7" w14:textId="77777777" w:rsidTr="00121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328" w:type="dxa"/>
            <w:gridSpan w:val="2"/>
            <w:shd w:val="clear" w:color="auto" w:fill="D9D9D9" w:themeFill="background1" w:themeFillShade="D9"/>
          </w:tcPr>
          <w:p w14:paraId="717F6DE6" w14:textId="073480FF" w:rsidR="002C7563" w:rsidRPr="002C7563" w:rsidRDefault="00EC523F" w:rsidP="002C7563">
            <w:pPr>
              <w:rPr>
                <w:rFonts w:ascii="Century Gothic" w:hAnsi="Century Gothic"/>
                <w:sz w:val="20"/>
                <w:szCs w:val="20"/>
              </w:rPr>
            </w:pPr>
            <w:r>
              <w:rPr>
                <w:rFonts w:ascii="Century Gothic" w:hAnsi="Century Gothic"/>
                <w:sz w:val="20"/>
                <w:szCs w:val="20"/>
              </w:rPr>
              <w:object w:dxaOrig="225" w:dyaOrig="225" w14:anchorId="179EB1EC">
                <v:shape id="_x0000_i1148" type="#_x0000_t75" style="width:553.5pt;height:18pt" o:ole="">
                  <v:imagedata r:id="rId32" o:title=""/>
                </v:shape>
                <w:control r:id="rId33" w:name="TextBox13" w:shapeid="_x0000_i1148"/>
              </w:object>
            </w:r>
          </w:p>
        </w:tc>
      </w:tr>
    </w:tbl>
    <w:p w14:paraId="07BAB521" w14:textId="77777777" w:rsidR="0053517B" w:rsidRPr="002C7563" w:rsidRDefault="0053517B" w:rsidP="0097169B">
      <w:pPr>
        <w:spacing w:after="0"/>
        <w:rPr>
          <w:rFonts w:ascii="Century Gothic" w:hAnsi="Century Gothic"/>
          <w:sz w:val="20"/>
          <w:szCs w:val="20"/>
        </w:rPr>
      </w:pPr>
    </w:p>
    <w:p w14:paraId="20C37514" w14:textId="77777777" w:rsidR="006D170F" w:rsidRPr="002C7563" w:rsidRDefault="0053517B" w:rsidP="00133659">
      <w:pPr>
        <w:rPr>
          <w:rFonts w:ascii="Century Gothic" w:hAnsi="Century Gothic"/>
          <w:b/>
          <w:bCs/>
          <w:sz w:val="20"/>
          <w:szCs w:val="20"/>
        </w:rPr>
      </w:pPr>
      <w:r w:rsidRPr="002C7563">
        <w:rPr>
          <w:rFonts w:ascii="Century Gothic" w:hAnsi="Century Gothic"/>
          <w:b/>
          <w:bCs/>
          <w:sz w:val="20"/>
          <w:szCs w:val="20"/>
        </w:rPr>
        <w:t>Referente aos exercícios de</w:t>
      </w:r>
      <w:r w:rsidR="006D170F" w:rsidRPr="002C7563">
        <w:rPr>
          <w:rFonts w:ascii="Century Gothic" w:hAnsi="Century Gothic"/>
          <w:b/>
          <w:bCs/>
          <w:sz w:val="20"/>
          <w:szCs w:val="20"/>
        </w:rPr>
        <w:t xml:space="preserve">: </w:t>
      </w:r>
    </w:p>
    <w:tbl>
      <w:tblPr>
        <w:tblStyle w:val="Tabelacomgrade"/>
        <w:tblW w:w="0" w:type="auto"/>
        <w:tblLook w:val="04A0" w:firstRow="1" w:lastRow="0" w:firstColumn="1" w:lastColumn="0" w:noHBand="0" w:noVBand="1"/>
      </w:tblPr>
      <w:tblGrid>
        <w:gridCol w:w="11328"/>
      </w:tblGrid>
      <w:tr w:rsidR="006D170F" w:rsidRPr="002C7563" w14:paraId="175183FD" w14:textId="77777777" w:rsidTr="001215E4">
        <w:trPr>
          <w:trHeight w:val="454"/>
        </w:trPr>
        <w:tc>
          <w:tcPr>
            <w:tcW w:w="11328" w:type="dxa"/>
            <w:shd w:val="clear" w:color="auto" w:fill="D9D9D9" w:themeFill="background1" w:themeFillShade="D9"/>
          </w:tcPr>
          <w:p w14:paraId="056F3BB0" w14:textId="7AB3E832" w:rsidR="006D170F" w:rsidRPr="002C7563" w:rsidRDefault="00E207D7" w:rsidP="00133659">
            <w:pPr>
              <w:rPr>
                <w:rFonts w:ascii="Century Gothic" w:hAnsi="Century Gothic"/>
                <w:sz w:val="20"/>
                <w:szCs w:val="20"/>
              </w:rPr>
            </w:pPr>
            <w:r>
              <w:rPr>
                <w:rFonts w:ascii="Century Gothic" w:hAnsi="Century Gothic"/>
                <w:sz w:val="20"/>
                <w:szCs w:val="20"/>
              </w:rPr>
              <w:object w:dxaOrig="225" w:dyaOrig="225" w14:anchorId="35CEEE41">
                <v:shape id="_x0000_i1128" type="#_x0000_t75" style="width:554.25pt;height:18pt" o:ole="">
                  <v:imagedata r:id="rId34" o:title=""/>
                </v:shape>
                <w:control r:id="rId35" w:name="TextBox14" w:shapeid="_x0000_i1128"/>
              </w:object>
            </w:r>
          </w:p>
        </w:tc>
      </w:tr>
    </w:tbl>
    <w:p w14:paraId="2D414B77" w14:textId="77777777" w:rsidR="008E7D20" w:rsidRPr="002C7563" w:rsidRDefault="004A63A8" w:rsidP="004A63A8">
      <w:pPr>
        <w:jc w:val="both"/>
        <w:rPr>
          <w:rFonts w:ascii="Century Gothic" w:hAnsi="Century Gothic" w:cs="Segoe UI"/>
          <w:color w:val="373A3C"/>
          <w:sz w:val="20"/>
          <w:szCs w:val="20"/>
          <w:shd w:val="clear" w:color="auto" w:fill="FFFFFF"/>
        </w:rPr>
      </w:pPr>
      <w:r w:rsidRPr="002C7563">
        <w:rPr>
          <w:rFonts w:ascii="Century Gothic" w:hAnsi="Century Gothic" w:cs="Segoe UI"/>
          <w:color w:val="373A3C"/>
          <w:sz w:val="20"/>
          <w:szCs w:val="20"/>
          <w:shd w:val="clear" w:color="auto" w:fill="FFFFFF"/>
        </w:rPr>
        <w:t>n</w:t>
      </w:r>
      <w:r w:rsidR="0053517B" w:rsidRPr="002C7563">
        <w:rPr>
          <w:rFonts w:ascii="Century Gothic" w:hAnsi="Century Gothic" w:cs="Segoe UI"/>
          <w:color w:val="373A3C"/>
          <w:sz w:val="20"/>
          <w:szCs w:val="20"/>
          <w:shd w:val="clear" w:color="auto" w:fill="FFFFFF"/>
        </w:rPr>
        <w:t>os termos do art. 174 da Lei nº 5.172/66 – Código Tributário Nacional, conforme Extrato de Débito e documentação apresentada em anexo</w:t>
      </w:r>
      <w:r w:rsidRPr="002C7563">
        <w:rPr>
          <w:rFonts w:ascii="Century Gothic" w:hAnsi="Century Gothic" w:cs="Segoe UI"/>
          <w:color w:val="373A3C"/>
          <w:sz w:val="20"/>
          <w:szCs w:val="20"/>
          <w:shd w:val="clear" w:color="auto" w:fill="FFFFFF"/>
        </w:rPr>
        <w:t>.</w:t>
      </w:r>
    </w:p>
    <w:p w14:paraId="3CF8E3CE" w14:textId="77777777" w:rsidR="004A63A8" w:rsidRPr="002C7563" w:rsidRDefault="004A63A8" w:rsidP="004A63A8">
      <w:pPr>
        <w:pStyle w:val="Standard"/>
        <w:spacing w:line="276" w:lineRule="auto"/>
        <w:ind w:firstLine="709"/>
        <w:jc w:val="both"/>
        <w:rPr>
          <w:rFonts w:ascii="Century Gothic" w:hAnsi="Century Gothic"/>
          <w:sz w:val="20"/>
          <w:szCs w:val="20"/>
        </w:rPr>
      </w:pPr>
      <w:r w:rsidRPr="002C7563">
        <w:rPr>
          <w:rFonts w:ascii="Century Gothic" w:hAnsi="Century Gothic"/>
          <w:sz w:val="20"/>
          <w:szCs w:val="20"/>
        </w:rPr>
        <w:t xml:space="preserve">Fica cientificado o contribuinte que todos os atos do processo serão informados através da consulta ao processo digital. Além disso, poderá ser intimado das decisões proferidas no processo por meio postal (aviso de recebimento), correio eletrônico (e-mail informado neste requerimento) ou publicação no diário oficial. Portanto, é obrigação do contribuinte manter atualizado seus dados cadastrais junto a prefeitura municipal. </w:t>
      </w:r>
    </w:p>
    <w:p w14:paraId="33482BEE" w14:textId="69C093EF" w:rsidR="004A63A8" w:rsidRDefault="004A63A8" w:rsidP="004A63A8">
      <w:pPr>
        <w:pStyle w:val="Standard"/>
        <w:spacing w:line="276" w:lineRule="auto"/>
        <w:ind w:firstLine="709"/>
        <w:jc w:val="both"/>
        <w:rPr>
          <w:rFonts w:ascii="Century Gothic" w:hAnsi="Century Gothic"/>
          <w:sz w:val="20"/>
          <w:szCs w:val="20"/>
        </w:rPr>
      </w:pPr>
      <w:r w:rsidRPr="002C7563">
        <w:rPr>
          <w:rFonts w:ascii="Century Gothic" w:hAnsi="Century Gothic"/>
          <w:sz w:val="20"/>
          <w:szCs w:val="20"/>
        </w:rPr>
        <w:t>Para acompanhar o processo administrativo deverá acessar o site da prefeitura municipal (</w:t>
      </w:r>
      <w:hyperlink r:id="rId36" w:history="1">
        <w:r w:rsidRPr="002C7563">
          <w:rPr>
            <w:rStyle w:val="Hyperlink"/>
            <w:rFonts w:ascii="Century Gothic" w:hAnsi="Century Gothic"/>
            <w:sz w:val="20"/>
            <w:szCs w:val="20"/>
          </w:rPr>
          <w:t>https://www.governadorcelsoramos.sc.gov.br</w:t>
        </w:r>
      </w:hyperlink>
      <w:r w:rsidRPr="002C7563">
        <w:rPr>
          <w:rFonts w:ascii="Century Gothic" w:hAnsi="Century Gothic"/>
          <w:sz w:val="20"/>
          <w:szCs w:val="20"/>
        </w:rPr>
        <w:t>) - &gt; Receita Online - &gt; Consulta de Processos.</w:t>
      </w:r>
    </w:p>
    <w:p w14:paraId="1BF820BA" w14:textId="190C3E70" w:rsidR="00D84823" w:rsidRDefault="00D84823" w:rsidP="004A63A8">
      <w:pPr>
        <w:pStyle w:val="Standard"/>
        <w:spacing w:line="276" w:lineRule="auto"/>
        <w:ind w:firstLine="709"/>
        <w:jc w:val="both"/>
        <w:rPr>
          <w:rFonts w:ascii="Century Gothic" w:hAnsi="Century Gothic"/>
          <w:sz w:val="20"/>
          <w:szCs w:val="20"/>
        </w:rPr>
      </w:pPr>
    </w:p>
    <w:p w14:paraId="05C41161" w14:textId="4DDB5CAD" w:rsidR="00D84823" w:rsidRDefault="00D84823" w:rsidP="004A63A8">
      <w:pPr>
        <w:pStyle w:val="Standard"/>
        <w:spacing w:line="276" w:lineRule="auto"/>
        <w:ind w:firstLine="709"/>
        <w:jc w:val="both"/>
        <w:rPr>
          <w:rFonts w:ascii="Century Gothic" w:hAnsi="Century Gothic"/>
          <w:sz w:val="20"/>
          <w:szCs w:val="20"/>
        </w:rPr>
      </w:pPr>
    </w:p>
    <w:p w14:paraId="737F39A7" w14:textId="77777777" w:rsidR="00D84823" w:rsidRPr="002C7563" w:rsidRDefault="00D84823" w:rsidP="004A63A8">
      <w:pPr>
        <w:pStyle w:val="Standard"/>
        <w:spacing w:line="276" w:lineRule="auto"/>
        <w:ind w:firstLine="709"/>
        <w:jc w:val="both"/>
        <w:rPr>
          <w:rFonts w:ascii="Century Gothic" w:hAnsi="Century Gothic"/>
          <w:sz w:val="20"/>
          <w:szCs w:val="20"/>
        </w:rPr>
      </w:pPr>
    </w:p>
    <w:p w14:paraId="4E07062C" w14:textId="6A8821D7" w:rsidR="004A63A8" w:rsidRDefault="002C7563" w:rsidP="001215E4">
      <w:pPr>
        <w:spacing w:after="0"/>
        <w:ind w:firstLine="709"/>
        <w:jc w:val="center"/>
        <w:rPr>
          <w:rFonts w:ascii="Century Gothic" w:hAnsi="Century Gothic"/>
          <w:sz w:val="20"/>
          <w:szCs w:val="20"/>
        </w:rPr>
      </w:pPr>
      <w:r>
        <w:rPr>
          <w:rFonts w:ascii="Century Gothic" w:hAnsi="Century Gothic"/>
          <w:sz w:val="20"/>
          <w:szCs w:val="20"/>
        </w:rPr>
        <w:t>_________________________________________________________</w:t>
      </w:r>
    </w:p>
    <w:p w14:paraId="3E03C0F8" w14:textId="7B373833" w:rsidR="00D84823" w:rsidRPr="001215E4" w:rsidRDefault="001215E4" w:rsidP="001215E4">
      <w:pPr>
        <w:spacing w:after="0"/>
        <w:ind w:firstLine="709"/>
        <w:jc w:val="center"/>
        <w:rPr>
          <w:rFonts w:ascii="Century Gothic" w:hAnsi="Century Gothic"/>
          <w:b/>
          <w:bCs/>
          <w:sz w:val="20"/>
          <w:szCs w:val="20"/>
        </w:rPr>
      </w:pPr>
      <w:r w:rsidRPr="001215E4">
        <w:rPr>
          <w:rFonts w:ascii="Century Gothic" w:hAnsi="Century Gothic"/>
          <w:b/>
          <w:bCs/>
          <w:sz w:val="20"/>
          <w:szCs w:val="20"/>
        </w:rPr>
        <w:t>ASSINATURA</w:t>
      </w:r>
    </w:p>
    <w:p w14:paraId="482D3446" w14:textId="10740533" w:rsidR="001215E4" w:rsidRDefault="001215E4" w:rsidP="002C7563">
      <w:pPr>
        <w:ind w:firstLine="708"/>
        <w:jc w:val="center"/>
        <w:rPr>
          <w:rFonts w:ascii="Century Gothic" w:hAnsi="Century Gothic"/>
          <w:sz w:val="20"/>
          <w:szCs w:val="20"/>
        </w:rPr>
      </w:pPr>
      <w:r w:rsidRPr="002C7563">
        <w:rPr>
          <w:rFonts w:ascii="Century Gothic" w:hAnsi="Century Gothic" w:cs="Segoe UI"/>
          <w:noProof/>
          <w:color w:val="373A3C"/>
          <w:sz w:val="20"/>
          <w:szCs w:val="20"/>
          <w:lang w:eastAsia="pt-BR"/>
        </w:rPr>
        <mc:AlternateContent>
          <mc:Choice Requires="wps">
            <w:drawing>
              <wp:anchor distT="0" distB="0" distL="114300" distR="114300" simplePos="0" relativeHeight="251659264" behindDoc="0" locked="0" layoutInCell="1" allowOverlap="1" wp14:anchorId="3E1C6DCC" wp14:editId="1AD7E6A3">
                <wp:simplePos x="0" y="0"/>
                <wp:positionH relativeFrom="column">
                  <wp:posOffset>48260</wp:posOffset>
                </wp:positionH>
                <wp:positionV relativeFrom="paragraph">
                  <wp:posOffset>184785</wp:posOffset>
                </wp:positionV>
                <wp:extent cx="7143750" cy="1171575"/>
                <wp:effectExtent l="19050" t="19050" r="19050" b="28575"/>
                <wp:wrapNone/>
                <wp:docPr id="1" name="Retângulo 1" descr="GGGG"/>
                <wp:cNvGraphicFramePr/>
                <a:graphic xmlns:a="http://schemas.openxmlformats.org/drawingml/2006/main">
                  <a:graphicData uri="http://schemas.microsoft.com/office/word/2010/wordprocessingShape">
                    <wps:wsp>
                      <wps:cNvSpPr/>
                      <wps:spPr>
                        <a:xfrm>
                          <a:off x="0" y="0"/>
                          <a:ext cx="7143750" cy="1171575"/>
                        </a:xfrm>
                        <a:prstGeom prst="rect">
                          <a:avLst/>
                        </a:prstGeom>
                        <a:noFill/>
                        <a:ln w="2857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5D48A8D0" w14:textId="77777777" w:rsidR="00D84823" w:rsidRPr="004A63A8" w:rsidRDefault="00D84823" w:rsidP="006D170F">
                            <w:pPr>
                              <w:jc w:val="center"/>
                              <w:rPr>
                                <w:rFonts w:ascii="Century Gothic" w:hAnsi="Century Gothic"/>
                                <w:b/>
                                <w:bCs/>
                                <w:color w:val="000000" w:themeColor="text1"/>
                                <w:sz w:val="20"/>
                                <w:szCs w:val="20"/>
                              </w:rPr>
                            </w:pPr>
                            <w:r w:rsidRPr="004A63A8">
                              <w:rPr>
                                <w:rFonts w:ascii="Century Gothic" w:hAnsi="Century Gothic"/>
                                <w:b/>
                                <w:bCs/>
                                <w:color w:val="000000" w:themeColor="text1"/>
                                <w:sz w:val="20"/>
                                <w:szCs w:val="20"/>
                              </w:rPr>
                              <w:t>DOCUMENTOS PARA SEREM ANEXADOS AO REQUERIMENTO:</w:t>
                            </w:r>
                          </w:p>
                          <w:p w14:paraId="47810EE6" w14:textId="77777777" w:rsidR="00D84823" w:rsidRPr="004A63A8" w:rsidRDefault="00D84823" w:rsidP="0097169B">
                            <w:pPr>
                              <w:pStyle w:val="PargrafodaLista"/>
                              <w:numPr>
                                <w:ilvl w:val="0"/>
                                <w:numId w:val="1"/>
                              </w:numPr>
                              <w:rPr>
                                <w:rFonts w:ascii="Century Gothic" w:hAnsi="Century Gothic"/>
                                <w:color w:val="000000" w:themeColor="text1"/>
                                <w:sz w:val="18"/>
                                <w:szCs w:val="18"/>
                              </w:rPr>
                            </w:pPr>
                            <w:r w:rsidRPr="004A63A8">
                              <w:rPr>
                                <w:rFonts w:ascii="Century Gothic" w:hAnsi="Century Gothic"/>
                                <w:color w:val="000000" w:themeColor="text1"/>
                                <w:sz w:val="18"/>
                                <w:szCs w:val="18"/>
                              </w:rPr>
                              <w:t>DOCUMENTO DE IDENTIFICAÇÃO;</w:t>
                            </w:r>
                          </w:p>
                          <w:p w14:paraId="3D257781" w14:textId="77777777" w:rsidR="00D84823" w:rsidRPr="004A63A8" w:rsidRDefault="00D84823" w:rsidP="0097169B">
                            <w:pPr>
                              <w:pStyle w:val="PargrafodaLista"/>
                              <w:numPr>
                                <w:ilvl w:val="0"/>
                                <w:numId w:val="1"/>
                              </w:numPr>
                              <w:rPr>
                                <w:rFonts w:ascii="Century Gothic" w:hAnsi="Century Gothic"/>
                                <w:color w:val="000000" w:themeColor="text1"/>
                                <w:sz w:val="18"/>
                                <w:szCs w:val="18"/>
                              </w:rPr>
                            </w:pPr>
                            <w:r w:rsidRPr="004A63A8">
                              <w:rPr>
                                <w:rFonts w:ascii="Century Gothic" w:hAnsi="Century Gothic"/>
                                <w:color w:val="000000" w:themeColor="text1"/>
                                <w:sz w:val="18"/>
                                <w:szCs w:val="18"/>
                              </w:rPr>
                              <w:t>SE IMÓVEL: DOCUMENTO DO IMÓVEL;</w:t>
                            </w:r>
                          </w:p>
                          <w:p w14:paraId="6166638E" w14:textId="77777777" w:rsidR="00D84823" w:rsidRPr="004A63A8" w:rsidRDefault="00D84823" w:rsidP="0097169B">
                            <w:pPr>
                              <w:pStyle w:val="PargrafodaLista"/>
                              <w:numPr>
                                <w:ilvl w:val="0"/>
                                <w:numId w:val="1"/>
                              </w:numPr>
                              <w:rPr>
                                <w:rFonts w:ascii="Century Gothic" w:hAnsi="Century Gothic"/>
                                <w:color w:val="000000" w:themeColor="text1"/>
                                <w:sz w:val="18"/>
                                <w:szCs w:val="18"/>
                              </w:rPr>
                            </w:pPr>
                            <w:r w:rsidRPr="004A63A8">
                              <w:rPr>
                                <w:rFonts w:ascii="Century Gothic" w:hAnsi="Century Gothic"/>
                                <w:color w:val="000000" w:themeColor="text1"/>
                                <w:sz w:val="18"/>
                                <w:szCs w:val="18"/>
                              </w:rPr>
                              <w:t>SE EMPRESA: CONTRATO SOCIAL/CERTIFICADO DO MEI;</w:t>
                            </w:r>
                          </w:p>
                          <w:p w14:paraId="30063AAB" w14:textId="77777777" w:rsidR="00D84823" w:rsidRPr="004A63A8" w:rsidRDefault="00D84823" w:rsidP="0097169B">
                            <w:pPr>
                              <w:pStyle w:val="PargrafodaLista"/>
                              <w:numPr>
                                <w:ilvl w:val="0"/>
                                <w:numId w:val="1"/>
                              </w:numPr>
                              <w:rPr>
                                <w:rFonts w:ascii="Century Gothic" w:hAnsi="Century Gothic"/>
                                <w:color w:val="000000" w:themeColor="text1"/>
                                <w:sz w:val="18"/>
                                <w:szCs w:val="18"/>
                              </w:rPr>
                            </w:pPr>
                            <w:r w:rsidRPr="004A63A8">
                              <w:rPr>
                                <w:rFonts w:ascii="Century Gothic" w:hAnsi="Century Gothic"/>
                                <w:color w:val="000000" w:themeColor="text1"/>
                                <w:sz w:val="18"/>
                                <w:szCs w:val="18"/>
                              </w:rPr>
                              <w:t>SE FOR O CASO, DECLARAÇÃO DE RESPONSABILIDADE TRIBUTÁRIA</w:t>
                            </w:r>
                          </w:p>
                          <w:p w14:paraId="7A05842A" w14:textId="77777777" w:rsidR="00D84823" w:rsidRPr="004A63A8" w:rsidRDefault="00D84823" w:rsidP="0097169B">
                            <w:pPr>
                              <w:pStyle w:val="PargrafodaLista"/>
                              <w:numPr>
                                <w:ilvl w:val="0"/>
                                <w:numId w:val="1"/>
                              </w:numPr>
                              <w:rPr>
                                <w:rFonts w:ascii="Century Gothic" w:hAnsi="Century Gothic"/>
                                <w:color w:val="000000" w:themeColor="text1"/>
                                <w:sz w:val="18"/>
                                <w:szCs w:val="18"/>
                              </w:rPr>
                            </w:pPr>
                            <w:r w:rsidRPr="004A63A8">
                              <w:rPr>
                                <w:rFonts w:ascii="Century Gothic" w:hAnsi="Century Gothic"/>
                                <w:color w:val="000000" w:themeColor="text1"/>
                                <w:sz w:val="18"/>
                                <w:szCs w:val="18"/>
                              </w:rPr>
                              <w:t>COMPROVANTE DE ENDEREÇO;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C6DCC" id="Retângulo 1" o:spid="_x0000_s1026" alt="GGGG" style="position:absolute;left:0;text-align:left;margin-left:3.8pt;margin-top:14.55pt;width:56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" filled="f" strokecolor="#5b9bd5 [3208]" strokeweight="2.25pt">
                <v:stroke joinstyle="round"/>
                <v:textbox>
                  <w:txbxContent>
                    <w:p w14:paraId="5D48A8D0" w14:textId="77777777" w:rsidR="00D84823" w:rsidRPr="004A63A8" w:rsidRDefault="00D84823" w:rsidP="006D170F">
                      <w:pPr>
                        <w:jc w:val="center"/>
                        <w:rPr>
                          <w:rFonts w:ascii="Century Gothic" w:hAnsi="Century Gothic"/>
                          <w:b/>
                          <w:bCs/>
                          <w:color w:val="000000" w:themeColor="text1"/>
                          <w:sz w:val="20"/>
                          <w:szCs w:val="20"/>
                        </w:rPr>
                      </w:pPr>
                      <w:r w:rsidRPr="004A63A8">
                        <w:rPr>
                          <w:rFonts w:ascii="Century Gothic" w:hAnsi="Century Gothic"/>
                          <w:b/>
                          <w:bCs/>
                          <w:color w:val="000000" w:themeColor="text1"/>
                          <w:sz w:val="20"/>
                          <w:szCs w:val="20"/>
                        </w:rPr>
                        <w:t>DOCUMENTOS PARA SEREM ANEXADOS AO REQUERIMENTO:</w:t>
                      </w:r>
                    </w:p>
                    <w:p w14:paraId="47810EE6" w14:textId="77777777" w:rsidR="00D84823" w:rsidRPr="004A63A8" w:rsidRDefault="00D84823" w:rsidP="0097169B">
                      <w:pPr>
                        <w:pStyle w:val="PargrafodaLista"/>
                        <w:numPr>
                          <w:ilvl w:val="0"/>
                          <w:numId w:val="1"/>
                        </w:numPr>
                        <w:rPr>
                          <w:rFonts w:ascii="Century Gothic" w:hAnsi="Century Gothic"/>
                          <w:color w:val="000000" w:themeColor="text1"/>
                          <w:sz w:val="18"/>
                          <w:szCs w:val="18"/>
                        </w:rPr>
                      </w:pPr>
                      <w:r w:rsidRPr="004A63A8">
                        <w:rPr>
                          <w:rFonts w:ascii="Century Gothic" w:hAnsi="Century Gothic"/>
                          <w:color w:val="000000" w:themeColor="text1"/>
                          <w:sz w:val="18"/>
                          <w:szCs w:val="18"/>
                        </w:rPr>
                        <w:t>DOCUMENTO DE IDENTIFICAÇÃO;</w:t>
                      </w:r>
                    </w:p>
                    <w:p w14:paraId="3D257781" w14:textId="77777777" w:rsidR="00D84823" w:rsidRPr="004A63A8" w:rsidRDefault="00D84823" w:rsidP="0097169B">
                      <w:pPr>
                        <w:pStyle w:val="PargrafodaLista"/>
                        <w:numPr>
                          <w:ilvl w:val="0"/>
                          <w:numId w:val="1"/>
                        </w:numPr>
                        <w:rPr>
                          <w:rFonts w:ascii="Century Gothic" w:hAnsi="Century Gothic"/>
                          <w:color w:val="000000" w:themeColor="text1"/>
                          <w:sz w:val="18"/>
                          <w:szCs w:val="18"/>
                        </w:rPr>
                      </w:pPr>
                      <w:r w:rsidRPr="004A63A8">
                        <w:rPr>
                          <w:rFonts w:ascii="Century Gothic" w:hAnsi="Century Gothic"/>
                          <w:color w:val="000000" w:themeColor="text1"/>
                          <w:sz w:val="18"/>
                          <w:szCs w:val="18"/>
                        </w:rPr>
                        <w:t>SE IMÓVEL: DOCUMENTO DO IMÓVEL;</w:t>
                      </w:r>
                    </w:p>
                    <w:p w14:paraId="6166638E" w14:textId="77777777" w:rsidR="00D84823" w:rsidRPr="004A63A8" w:rsidRDefault="00D84823" w:rsidP="0097169B">
                      <w:pPr>
                        <w:pStyle w:val="PargrafodaLista"/>
                        <w:numPr>
                          <w:ilvl w:val="0"/>
                          <w:numId w:val="1"/>
                        </w:numPr>
                        <w:rPr>
                          <w:rFonts w:ascii="Century Gothic" w:hAnsi="Century Gothic"/>
                          <w:color w:val="000000" w:themeColor="text1"/>
                          <w:sz w:val="18"/>
                          <w:szCs w:val="18"/>
                        </w:rPr>
                      </w:pPr>
                      <w:r w:rsidRPr="004A63A8">
                        <w:rPr>
                          <w:rFonts w:ascii="Century Gothic" w:hAnsi="Century Gothic"/>
                          <w:color w:val="000000" w:themeColor="text1"/>
                          <w:sz w:val="18"/>
                          <w:szCs w:val="18"/>
                        </w:rPr>
                        <w:t>SE EMPRESA: CONTRATO SOCIAL/CERTIFICADO DO MEI;</w:t>
                      </w:r>
                    </w:p>
                    <w:p w14:paraId="30063AAB" w14:textId="77777777" w:rsidR="00D84823" w:rsidRPr="004A63A8" w:rsidRDefault="00D84823" w:rsidP="0097169B">
                      <w:pPr>
                        <w:pStyle w:val="PargrafodaLista"/>
                        <w:numPr>
                          <w:ilvl w:val="0"/>
                          <w:numId w:val="1"/>
                        </w:numPr>
                        <w:rPr>
                          <w:rFonts w:ascii="Century Gothic" w:hAnsi="Century Gothic"/>
                          <w:color w:val="000000" w:themeColor="text1"/>
                          <w:sz w:val="18"/>
                          <w:szCs w:val="18"/>
                        </w:rPr>
                      </w:pPr>
                      <w:r w:rsidRPr="004A63A8">
                        <w:rPr>
                          <w:rFonts w:ascii="Century Gothic" w:hAnsi="Century Gothic"/>
                          <w:color w:val="000000" w:themeColor="text1"/>
                          <w:sz w:val="18"/>
                          <w:szCs w:val="18"/>
                        </w:rPr>
                        <w:t>SE FOR O CASO, DECLARAÇÃO DE RESPONSABILIDADE TRIBUTÁRIA</w:t>
                      </w:r>
                    </w:p>
                    <w:p w14:paraId="7A05842A" w14:textId="77777777" w:rsidR="00D84823" w:rsidRPr="004A63A8" w:rsidRDefault="00D84823" w:rsidP="0097169B">
                      <w:pPr>
                        <w:pStyle w:val="PargrafodaLista"/>
                        <w:numPr>
                          <w:ilvl w:val="0"/>
                          <w:numId w:val="1"/>
                        </w:numPr>
                        <w:rPr>
                          <w:rFonts w:ascii="Century Gothic" w:hAnsi="Century Gothic"/>
                          <w:color w:val="000000" w:themeColor="text1"/>
                          <w:sz w:val="18"/>
                          <w:szCs w:val="18"/>
                        </w:rPr>
                      </w:pPr>
                      <w:r w:rsidRPr="004A63A8">
                        <w:rPr>
                          <w:rFonts w:ascii="Century Gothic" w:hAnsi="Century Gothic"/>
                          <w:color w:val="000000" w:themeColor="text1"/>
                          <w:sz w:val="18"/>
                          <w:szCs w:val="18"/>
                        </w:rPr>
                        <w:t>COMPROVANTE DE ENDEREÇO;</w:t>
                      </w:r>
                    </w:p>
                  </w:txbxContent>
                </v:textbox>
              </v:rect>
            </w:pict>
          </mc:Fallback>
        </mc:AlternateContent>
      </w:r>
    </w:p>
    <w:p w14:paraId="02800D65" w14:textId="4C5ECE04" w:rsidR="00D84823" w:rsidRDefault="00D84823" w:rsidP="002C7563">
      <w:pPr>
        <w:ind w:firstLine="708"/>
        <w:jc w:val="center"/>
        <w:rPr>
          <w:rFonts w:ascii="Century Gothic" w:hAnsi="Century Gothic"/>
          <w:sz w:val="20"/>
          <w:szCs w:val="20"/>
        </w:rPr>
      </w:pPr>
    </w:p>
    <w:p w14:paraId="3B70C5A9" w14:textId="6589925B" w:rsidR="00D84823" w:rsidRPr="002C7563" w:rsidRDefault="00D84823" w:rsidP="002C7563">
      <w:pPr>
        <w:ind w:firstLine="708"/>
        <w:jc w:val="center"/>
        <w:rPr>
          <w:rFonts w:ascii="Century Gothic" w:hAnsi="Century Gothic"/>
          <w:sz w:val="20"/>
          <w:szCs w:val="20"/>
        </w:rPr>
      </w:pPr>
    </w:p>
    <w:sectPr w:rsidR="00D84823" w:rsidRPr="002C7563" w:rsidSect="002C7563">
      <w:headerReference w:type="default" r:id="rId37"/>
      <w:pgSz w:w="11906" w:h="16838" w:code="9"/>
      <w:pgMar w:top="726" w:right="284" w:bottom="284"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311D7" w14:textId="77777777" w:rsidR="00D84823" w:rsidRDefault="00D84823" w:rsidP="0097169B">
      <w:pPr>
        <w:spacing w:after="0" w:line="240" w:lineRule="auto"/>
      </w:pPr>
      <w:r>
        <w:separator/>
      </w:r>
    </w:p>
  </w:endnote>
  <w:endnote w:type="continuationSeparator" w:id="0">
    <w:p w14:paraId="37508801" w14:textId="77777777" w:rsidR="00D84823" w:rsidRDefault="00D84823" w:rsidP="0097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86CD5" w14:textId="77777777" w:rsidR="00D84823" w:rsidRDefault="00D84823" w:rsidP="0097169B">
      <w:pPr>
        <w:spacing w:after="0" w:line="240" w:lineRule="auto"/>
      </w:pPr>
      <w:r>
        <w:separator/>
      </w:r>
    </w:p>
  </w:footnote>
  <w:footnote w:type="continuationSeparator" w:id="0">
    <w:p w14:paraId="44993189" w14:textId="77777777" w:rsidR="00D84823" w:rsidRDefault="00D84823" w:rsidP="00971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8F0A" w14:textId="77777777" w:rsidR="00D84823" w:rsidRDefault="00D84823" w:rsidP="004A63A8">
    <w:pPr>
      <w:pStyle w:val="Cabealho"/>
    </w:pPr>
    <w:r>
      <w:rPr>
        <w:noProof/>
        <w:lang w:eastAsia="pt-BR"/>
      </w:rPr>
      <w:drawing>
        <wp:inline distT="0" distB="0" distL="0" distR="0" wp14:anchorId="22102844" wp14:editId="60E571B9">
          <wp:extent cx="7191375" cy="600075"/>
          <wp:effectExtent l="0" t="0" r="9525"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4CE6"/>
    <w:multiLevelType w:val="hybridMultilevel"/>
    <w:tmpl w:val="206ADA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7QbOOygCWCjujbXAGKCafjPU57FM4d99cX7UmCIY3DdrubdbFRNwczW4sWPb/MfR3hISUlXQoMrQH1tOUS+soA==" w:salt="ZqdNeyDNwXCShaQzY0RPM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59"/>
    <w:rsid w:val="0006323D"/>
    <w:rsid w:val="001215E4"/>
    <w:rsid w:val="00133659"/>
    <w:rsid w:val="002978F0"/>
    <w:rsid w:val="002C7563"/>
    <w:rsid w:val="004A63A8"/>
    <w:rsid w:val="0053517B"/>
    <w:rsid w:val="006D170F"/>
    <w:rsid w:val="007F0C23"/>
    <w:rsid w:val="00881D87"/>
    <w:rsid w:val="008E7D20"/>
    <w:rsid w:val="0097169B"/>
    <w:rsid w:val="009F6110"/>
    <w:rsid w:val="00A622D4"/>
    <w:rsid w:val="00CB76AE"/>
    <w:rsid w:val="00D62CEB"/>
    <w:rsid w:val="00D84823"/>
    <w:rsid w:val="00E207D7"/>
    <w:rsid w:val="00EA1836"/>
    <w:rsid w:val="00EC523F"/>
    <w:rsid w:val="00FE03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20E1F1"/>
  <w15:chartTrackingRefBased/>
  <w15:docId w15:val="{FFD6A665-C100-4C2C-8C35-948856D5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13365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133659"/>
  </w:style>
  <w:style w:type="character" w:customStyle="1" w:styleId="Ttulo3Char">
    <w:name w:val="Título 3 Char"/>
    <w:basedOn w:val="Fontepargpadro"/>
    <w:link w:val="Ttulo3"/>
    <w:uiPriority w:val="9"/>
    <w:rsid w:val="00133659"/>
    <w:rPr>
      <w:rFonts w:ascii="Times New Roman" w:eastAsia="Times New Roman" w:hAnsi="Times New Roman" w:cs="Times New Roman"/>
      <w:b/>
      <w:bCs/>
      <w:sz w:val="27"/>
      <w:szCs w:val="27"/>
      <w:lang w:eastAsia="pt-BR"/>
    </w:rPr>
  </w:style>
  <w:style w:type="paragraph" w:styleId="Partesuperior-zdoformulrio">
    <w:name w:val="HTML Top of Form"/>
    <w:basedOn w:val="Normal"/>
    <w:next w:val="Normal"/>
    <w:link w:val="Partesuperior-zdoformulrioChar"/>
    <w:hidden/>
    <w:uiPriority w:val="99"/>
    <w:semiHidden/>
    <w:unhideWhenUsed/>
    <w:rsid w:val="00133659"/>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33659"/>
    <w:rPr>
      <w:rFonts w:ascii="Arial" w:eastAsia="Times New Roman" w:hAnsi="Arial" w:cs="Arial"/>
      <w:vanish/>
      <w:sz w:val="16"/>
      <w:szCs w:val="16"/>
      <w:lang w:eastAsia="pt-BR"/>
    </w:rPr>
  </w:style>
  <w:style w:type="character" w:customStyle="1" w:styleId="spanformulario">
    <w:name w:val="spanformulario"/>
    <w:basedOn w:val="Fontepargpadro"/>
    <w:rsid w:val="00133659"/>
  </w:style>
  <w:style w:type="paragraph" w:styleId="NormalWeb">
    <w:name w:val="Normal (Web)"/>
    <w:basedOn w:val="Normal"/>
    <w:uiPriority w:val="99"/>
    <w:unhideWhenUsed/>
    <w:rsid w:val="001336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inferiordoformulrio">
    <w:name w:val="HTML Bottom of Form"/>
    <w:basedOn w:val="Normal"/>
    <w:next w:val="Normal"/>
    <w:link w:val="ParteinferiordoformulrioChar"/>
    <w:hidden/>
    <w:uiPriority w:val="99"/>
    <w:semiHidden/>
    <w:unhideWhenUsed/>
    <w:rsid w:val="00133659"/>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133659"/>
    <w:rPr>
      <w:rFonts w:ascii="Arial" w:eastAsia="Times New Roman" w:hAnsi="Arial" w:cs="Arial"/>
      <w:vanish/>
      <w:sz w:val="16"/>
      <w:szCs w:val="16"/>
      <w:lang w:eastAsia="pt-BR"/>
    </w:rPr>
  </w:style>
  <w:style w:type="paragraph" w:customStyle="1" w:styleId="margin0">
    <w:name w:val="margin0"/>
    <w:basedOn w:val="Normal"/>
    <w:rsid w:val="001336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33659"/>
    <w:rPr>
      <w:b/>
      <w:bCs/>
    </w:rPr>
  </w:style>
  <w:style w:type="character" w:customStyle="1" w:styleId="overline">
    <w:name w:val="overline"/>
    <w:basedOn w:val="Fontepargpadro"/>
    <w:rsid w:val="00133659"/>
  </w:style>
  <w:style w:type="character" w:customStyle="1" w:styleId="underline">
    <w:name w:val="underline"/>
    <w:basedOn w:val="Fontepargpadro"/>
    <w:rsid w:val="00133659"/>
  </w:style>
  <w:style w:type="character" w:styleId="TextodoEspaoReservado">
    <w:name w:val="Placeholder Text"/>
    <w:basedOn w:val="Fontepargpadro"/>
    <w:uiPriority w:val="99"/>
    <w:semiHidden/>
    <w:rsid w:val="00133659"/>
    <w:rPr>
      <w:color w:val="808080"/>
    </w:rPr>
  </w:style>
  <w:style w:type="table" w:styleId="Tabelacomgrade">
    <w:name w:val="Table Grid"/>
    <w:basedOn w:val="Tabelanormal"/>
    <w:uiPriority w:val="39"/>
    <w:rsid w:val="008E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D170F"/>
    <w:pPr>
      <w:ind w:left="720"/>
      <w:contextualSpacing/>
    </w:pPr>
  </w:style>
  <w:style w:type="paragraph" w:styleId="Cabealho">
    <w:name w:val="header"/>
    <w:basedOn w:val="Normal"/>
    <w:link w:val="CabealhoChar"/>
    <w:uiPriority w:val="99"/>
    <w:unhideWhenUsed/>
    <w:rsid w:val="009716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169B"/>
  </w:style>
  <w:style w:type="paragraph" w:styleId="Rodap">
    <w:name w:val="footer"/>
    <w:basedOn w:val="Normal"/>
    <w:link w:val="RodapChar"/>
    <w:uiPriority w:val="99"/>
    <w:unhideWhenUsed/>
    <w:rsid w:val="0097169B"/>
    <w:pPr>
      <w:tabs>
        <w:tab w:val="center" w:pos="4252"/>
        <w:tab w:val="right" w:pos="8504"/>
      </w:tabs>
      <w:spacing w:after="0" w:line="240" w:lineRule="auto"/>
    </w:pPr>
  </w:style>
  <w:style w:type="character" w:customStyle="1" w:styleId="RodapChar">
    <w:name w:val="Rodapé Char"/>
    <w:basedOn w:val="Fontepargpadro"/>
    <w:link w:val="Rodap"/>
    <w:uiPriority w:val="99"/>
    <w:rsid w:val="0097169B"/>
  </w:style>
  <w:style w:type="character" w:styleId="Hyperlink">
    <w:name w:val="Hyperlink"/>
    <w:basedOn w:val="Fontepargpadro"/>
    <w:uiPriority w:val="99"/>
    <w:semiHidden/>
    <w:unhideWhenUsed/>
    <w:rsid w:val="004A63A8"/>
    <w:rPr>
      <w:color w:val="0563C1" w:themeColor="hyperlink"/>
      <w:u w:val="single"/>
    </w:rPr>
  </w:style>
  <w:style w:type="paragraph" w:customStyle="1" w:styleId="Standard">
    <w:name w:val="Standard"/>
    <w:rsid w:val="004A63A8"/>
    <w:pPr>
      <w:suppressAutoHyphens/>
      <w:autoSpaceDN w:val="0"/>
      <w:spacing w:after="0" w:line="240" w:lineRule="auto"/>
    </w:pPr>
    <w:rPr>
      <w:rFonts w:ascii="Liberation Serif" w:eastAsia="NSimSun" w:hAnsi="Liberation Serif" w:cs="Mangal"/>
      <w:kern w:val="3"/>
      <w:sz w:val="24"/>
      <w:szCs w:val="24"/>
      <w:lang w:eastAsia="zh-CN" w:bidi="hi-IN"/>
    </w:rPr>
  </w:style>
  <w:style w:type="paragraph" w:styleId="Textodebalo">
    <w:name w:val="Balloon Text"/>
    <w:basedOn w:val="Normal"/>
    <w:link w:val="TextodebaloChar"/>
    <w:uiPriority w:val="99"/>
    <w:semiHidden/>
    <w:unhideWhenUsed/>
    <w:rsid w:val="004A63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A6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1466">
      <w:bodyDiv w:val="1"/>
      <w:marLeft w:val="0"/>
      <w:marRight w:val="0"/>
      <w:marTop w:val="0"/>
      <w:marBottom w:val="0"/>
      <w:divBdr>
        <w:top w:val="none" w:sz="0" w:space="0" w:color="auto"/>
        <w:left w:val="none" w:sz="0" w:space="0" w:color="auto"/>
        <w:bottom w:val="none" w:sz="0" w:space="0" w:color="auto"/>
        <w:right w:val="none" w:sz="0" w:space="0" w:color="auto"/>
      </w:divBdr>
    </w:div>
    <w:div w:id="364794565">
      <w:bodyDiv w:val="1"/>
      <w:marLeft w:val="0"/>
      <w:marRight w:val="0"/>
      <w:marTop w:val="0"/>
      <w:marBottom w:val="0"/>
      <w:divBdr>
        <w:top w:val="none" w:sz="0" w:space="0" w:color="auto"/>
        <w:left w:val="none" w:sz="0" w:space="0" w:color="auto"/>
        <w:bottom w:val="none" w:sz="0" w:space="0" w:color="auto"/>
        <w:right w:val="none" w:sz="0" w:space="0" w:color="auto"/>
      </w:divBdr>
    </w:div>
    <w:div w:id="1220901192">
      <w:bodyDiv w:val="1"/>
      <w:marLeft w:val="0"/>
      <w:marRight w:val="0"/>
      <w:marTop w:val="0"/>
      <w:marBottom w:val="0"/>
      <w:divBdr>
        <w:top w:val="none" w:sz="0" w:space="0" w:color="auto"/>
        <w:left w:val="none" w:sz="0" w:space="0" w:color="auto"/>
        <w:bottom w:val="none" w:sz="0" w:space="0" w:color="auto"/>
        <w:right w:val="none" w:sz="0" w:space="0" w:color="auto"/>
      </w:divBdr>
      <w:divsChild>
        <w:div w:id="2083136205">
          <w:marLeft w:val="-225"/>
          <w:marRight w:val="-225"/>
          <w:marTop w:val="0"/>
          <w:marBottom w:val="0"/>
          <w:divBdr>
            <w:top w:val="none" w:sz="0" w:space="0" w:color="auto"/>
            <w:left w:val="none" w:sz="0" w:space="0" w:color="auto"/>
            <w:bottom w:val="none" w:sz="0" w:space="0" w:color="auto"/>
            <w:right w:val="none" w:sz="0" w:space="0" w:color="auto"/>
          </w:divBdr>
        </w:div>
        <w:div w:id="270553232">
          <w:marLeft w:val="0"/>
          <w:marRight w:val="0"/>
          <w:marTop w:val="0"/>
          <w:marBottom w:val="0"/>
          <w:divBdr>
            <w:top w:val="none" w:sz="0" w:space="0" w:color="auto"/>
            <w:left w:val="none" w:sz="0" w:space="0" w:color="auto"/>
            <w:bottom w:val="none" w:sz="0" w:space="0" w:color="auto"/>
            <w:right w:val="none" w:sz="0" w:space="0" w:color="auto"/>
          </w:divBdr>
          <w:divsChild>
            <w:div w:id="1470829471">
              <w:marLeft w:val="0"/>
              <w:marRight w:val="0"/>
              <w:marTop w:val="0"/>
              <w:marBottom w:val="0"/>
              <w:divBdr>
                <w:top w:val="none" w:sz="0" w:space="0" w:color="auto"/>
                <w:left w:val="none" w:sz="0" w:space="0" w:color="auto"/>
                <w:bottom w:val="none" w:sz="0" w:space="0" w:color="auto"/>
                <w:right w:val="none" w:sz="0" w:space="0" w:color="auto"/>
              </w:divBdr>
              <w:divsChild>
                <w:div w:id="599066333">
                  <w:marLeft w:val="0"/>
                  <w:marRight w:val="0"/>
                  <w:marTop w:val="0"/>
                  <w:marBottom w:val="0"/>
                  <w:divBdr>
                    <w:top w:val="none" w:sz="0" w:space="0" w:color="auto"/>
                    <w:left w:val="none" w:sz="0" w:space="0" w:color="auto"/>
                    <w:bottom w:val="none" w:sz="0" w:space="0" w:color="auto"/>
                    <w:right w:val="none" w:sz="0" w:space="0" w:color="auto"/>
                  </w:divBdr>
                </w:div>
              </w:divsChild>
            </w:div>
            <w:div w:id="1868180523">
              <w:marLeft w:val="0"/>
              <w:marRight w:val="0"/>
              <w:marTop w:val="0"/>
              <w:marBottom w:val="0"/>
              <w:divBdr>
                <w:top w:val="none" w:sz="0" w:space="0" w:color="auto"/>
                <w:left w:val="none" w:sz="0" w:space="0" w:color="auto"/>
                <w:bottom w:val="none" w:sz="0" w:space="0" w:color="auto"/>
                <w:right w:val="none" w:sz="0" w:space="0" w:color="auto"/>
              </w:divBdr>
              <w:divsChild>
                <w:div w:id="1481800020">
                  <w:marLeft w:val="0"/>
                  <w:marRight w:val="0"/>
                  <w:marTop w:val="0"/>
                  <w:marBottom w:val="0"/>
                  <w:divBdr>
                    <w:top w:val="none" w:sz="0" w:space="0" w:color="auto"/>
                    <w:left w:val="none" w:sz="0" w:space="0" w:color="auto"/>
                    <w:bottom w:val="none" w:sz="0" w:space="0" w:color="auto"/>
                    <w:right w:val="none" w:sz="0" w:space="0" w:color="auto"/>
                  </w:divBdr>
                </w:div>
                <w:div w:id="802817237">
                  <w:marLeft w:val="0"/>
                  <w:marRight w:val="0"/>
                  <w:marTop w:val="0"/>
                  <w:marBottom w:val="0"/>
                  <w:divBdr>
                    <w:top w:val="none" w:sz="0" w:space="0" w:color="auto"/>
                    <w:left w:val="none" w:sz="0" w:space="0" w:color="auto"/>
                    <w:bottom w:val="none" w:sz="0" w:space="0" w:color="auto"/>
                    <w:right w:val="none" w:sz="0" w:space="0" w:color="auto"/>
                  </w:divBdr>
                </w:div>
              </w:divsChild>
            </w:div>
            <w:div w:id="1495991385">
              <w:marLeft w:val="0"/>
              <w:marRight w:val="0"/>
              <w:marTop w:val="0"/>
              <w:marBottom w:val="0"/>
              <w:divBdr>
                <w:top w:val="none" w:sz="0" w:space="0" w:color="auto"/>
                <w:left w:val="none" w:sz="0" w:space="0" w:color="auto"/>
                <w:bottom w:val="none" w:sz="0" w:space="0" w:color="auto"/>
                <w:right w:val="none" w:sz="0" w:space="0" w:color="auto"/>
              </w:divBdr>
              <w:divsChild>
                <w:div w:id="1950044786">
                  <w:marLeft w:val="0"/>
                  <w:marRight w:val="0"/>
                  <w:marTop w:val="0"/>
                  <w:marBottom w:val="0"/>
                  <w:divBdr>
                    <w:top w:val="none" w:sz="0" w:space="0" w:color="auto"/>
                    <w:left w:val="none" w:sz="0" w:space="0" w:color="auto"/>
                    <w:bottom w:val="none" w:sz="0" w:space="0" w:color="auto"/>
                    <w:right w:val="none" w:sz="0" w:space="0" w:color="auto"/>
                  </w:divBdr>
                </w:div>
                <w:div w:id="260187794">
                  <w:marLeft w:val="0"/>
                  <w:marRight w:val="0"/>
                  <w:marTop w:val="0"/>
                  <w:marBottom w:val="0"/>
                  <w:divBdr>
                    <w:top w:val="none" w:sz="0" w:space="0" w:color="auto"/>
                    <w:left w:val="none" w:sz="0" w:space="0" w:color="auto"/>
                    <w:bottom w:val="none" w:sz="0" w:space="0" w:color="auto"/>
                    <w:right w:val="none" w:sz="0" w:space="0" w:color="auto"/>
                  </w:divBdr>
                </w:div>
                <w:div w:id="829951513">
                  <w:marLeft w:val="0"/>
                  <w:marRight w:val="0"/>
                  <w:marTop w:val="0"/>
                  <w:marBottom w:val="0"/>
                  <w:divBdr>
                    <w:top w:val="none" w:sz="0" w:space="0" w:color="auto"/>
                    <w:left w:val="none" w:sz="0" w:space="0" w:color="auto"/>
                    <w:bottom w:val="none" w:sz="0" w:space="0" w:color="auto"/>
                    <w:right w:val="none" w:sz="0" w:space="0" w:color="auto"/>
                  </w:divBdr>
                </w:div>
              </w:divsChild>
            </w:div>
            <w:div w:id="765885930">
              <w:marLeft w:val="0"/>
              <w:marRight w:val="0"/>
              <w:marTop w:val="0"/>
              <w:marBottom w:val="0"/>
              <w:divBdr>
                <w:top w:val="none" w:sz="0" w:space="0" w:color="auto"/>
                <w:left w:val="none" w:sz="0" w:space="0" w:color="auto"/>
                <w:bottom w:val="none" w:sz="0" w:space="0" w:color="auto"/>
                <w:right w:val="none" w:sz="0" w:space="0" w:color="auto"/>
              </w:divBdr>
              <w:divsChild>
                <w:div w:id="1494419334">
                  <w:marLeft w:val="0"/>
                  <w:marRight w:val="0"/>
                  <w:marTop w:val="0"/>
                  <w:marBottom w:val="0"/>
                  <w:divBdr>
                    <w:top w:val="none" w:sz="0" w:space="0" w:color="auto"/>
                    <w:left w:val="none" w:sz="0" w:space="0" w:color="auto"/>
                    <w:bottom w:val="none" w:sz="0" w:space="0" w:color="auto"/>
                    <w:right w:val="none" w:sz="0" w:space="0" w:color="auto"/>
                  </w:divBdr>
                </w:div>
              </w:divsChild>
            </w:div>
            <w:div w:id="1138917122">
              <w:marLeft w:val="0"/>
              <w:marRight w:val="0"/>
              <w:marTop w:val="0"/>
              <w:marBottom w:val="0"/>
              <w:divBdr>
                <w:top w:val="none" w:sz="0" w:space="0" w:color="auto"/>
                <w:left w:val="none" w:sz="0" w:space="0" w:color="auto"/>
                <w:bottom w:val="none" w:sz="0" w:space="0" w:color="auto"/>
                <w:right w:val="none" w:sz="0" w:space="0" w:color="auto"/>
              </w:divBdr>
              <w:divsChild>
                <w:div w:id="418596083">
                  <w:marLeft w:val="0"/>
                  <w:marRight w:val="0"/>
                  <w:marTop w:val="0"/>
                  <w:marBottom w:val="0"/>
                  <w:divBdr>
                    <w:top w:val="none" w:sz="0" w:space="0" w:color="auto"/>
                    <w:left w:val="none" w:sz="0" w:space="0" w:color="auto"/>
                    <w:bottom w:val="none" w:sz="0" w:space="0" w:color="auto"/>
                    <w:right w:val="none" w:sz="0" w:space="0" w:color="auto"/>
                  </w:divBdr>
                </w:div>
                <w:div w:id="916087503">
                  <w:marLeft w:val="0"/>
                  <w:marRight w:val="0"/>
                  <w:marTop w:val="0"/>
                  <w:marBottom w:val="0"/>
                  <w:divBdr>
                    <w:top w:val="none" w:sz="0" w:space="0" w:color="auto"/>
                    <w:left w:val="none" w:sz="0" w:space="0" w:color="auto"/>
                    <w:bottom w:val="none" w:sz="0" w:space="0" w:color="auto"/>
                    <w:right w:val="none" w:sz="0" w:space="0" w:color="auto"/>
                  </w:divBdr>
                </w:div>
              </w:divsChild>
            </w:div>
            <w:div w:id="358548982">
              <w:marLeft w:val="0"/>
              <w:marRight w:val="-225"/>
              <w:marTop w:val="0"/>
              <w:marBottom w:val="0"/>
              <w:divBdr>
                <w:top w:val="none" w:sz="0" w:space="0" w:color="auto"/>
                <w:left w:val="none" w:sz="0" w:space="0" w:color="auto"/>
                <w:bottom w:val="none" w:sz="0" w:space="0" w:color="auto"/>
                <w:right w:val="none" w:sz="0" w:space="0" w:color="auto"/>
              </w:divBdr>
              <w:divsChild>
                <w:div w:id="220334471">
                  <w:marLeft w:val="0"/>
                  <w:marRight w:val="0"/>
                  <w:marTop w:val="0"/>
                  <w:marBottom w:val="0"/>
                  <w:divBdr>
                    <w:top w:val="none" w:sz="0" w:space="0" w:color="auto"/>
                    <w:left w:val="none" w:sz="0" w:space="0" w:color="auto"/>
                    <w:bottom w:val="none" w:sz="0" w:space="0" w:color="auto"/>
                    <w:right w:val="none" w:sz="0" w:space="0" w:color="auto"/>
                  </w:divBdr>
                  <w:divsChild>
                    <w:div w:id="711923544">
                      <w:marLeft w:val="0"/>
                      <w:marRight w:val="0"/>
                      <w:marTop w:val="0"/>
                      <w:marBottom w:val="0"/>
                      <w:divBdr>
                        <w:top w:val="none" w:sz="0" w:space="0" w:color="auto"/>
                        <w:left w:val="none" w:sz="0" w:space="0" w:color="auto"/>
                        <w:bottom w:val="none" w:sz="0" w:space="0" w:color="auto"/>
                        <w:right w:val="none" w:sz="0" w:space="0" w:color="auto"/>
                      </w:divBdr>
                    </w:div>
                    <w:div w:id="279723924">
                      <w:marLeft w:val="0"/>
                      <w:marRight w:val="0"/>
                      <w:marTop w:val="0"/>
                      <w:marBottom w:val="0"/>
                      <w:divBdr>
                        <w:top w:val="none" w:sz="0" w:space="0" w:color="auto"/>
                        <w:left w:val="none" w:sz="0" w:space="0" w:color="auto"/>
                        <w:bottom w:val="none" w:sz="0" w:space="0" w:color="auto"/>
                        <w:right w:val="none" w:sz="0" w:space="0" w:color="auto"/>
                      </w:divBdr>
                    </w:div>
                    <w:div w:id="523054784">
                      <w:marLeft w:val="0"/>
                      <w:marRight w:val="0"/>
                      <w:marTop w:val="0"/>
                      <w:marBottom w:val="0"/>
                      <w:divBdr>
                        <w:top w:val="none" w:sz="0" w:space="0" w:color="auto"/>
                        <w:left w:val="none" w:sz="0" w:space="0" w:color="auto"/>
                        <w:bottom w:val="none" w:sz="0" w:space="0" w:color="auto"/>
                        <w:right w:val="none" w:sz="0" w:space="0" w:color="auto"/>
                      </w:divBdr>
                    </w:div>
                    <w:div w:id="3716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6231">
              <w:marLeft w:val="0"/>
              <w:marRight w:val="0"/>
              <w:marTop w:val="0"/>
              <w:marBottom w:val="0"/>
              <w:divBdr>
                <w:top w:val="none" w:sz="0" w:space="0" w:color="auto"/>
                <w:left w:val="none" w:sz="0" w:space="0" w:color="auto"/>
                <w:bottom w:val="none" w:sz="0" w:space="0" w:color="auto"/>
                <w:right w:val="none" w:sz="0" w:space="0" w:color="auto"/>
              </w:divBdr>
              <w:divsChild>
                <w:div w:id="1050347732">
                  <w:marLeft w:val="0"/>
                  <w:marRight w:val="0"/>
                  <w:marTop w:val="0"/>
                  <w:marBottom w:val="0"/>
                  <w:divBdr>
                    <w:top w:val="none" w:sz="0" w:space="0" w:color="auto"/>
                    <w:left w:val="none" w:sz="0" w:space="0" w:color="auto"/>
                    <w:bottom w:val="none" w:sz="0" w:space="0" w:color="auto"/>
                    <w:right w:val="none" w:sz="0" w:space="0" w:color="auto"/>
                  </w:divBdr>
                </w:div>
              </w:divsChild>
            </w:div>
            <w:div w:id="83654498">
              <w:marLeft w:val="0"/>
              <w:marRight w:val="0"/>
              <w:marTop w:val="0"/>
              <w:marBottom w:val="0"/>
              <w:divBdr>
                <w:top w:val="none" w:sz="0" w:space="0" w:color="auto"/>
                <w:left w:val="none" w:sz="0" w:space="0" w:color="auto"/>
                <w:bottom w:val="none" w:sz="0" w:space="0" w:color="auto"/>
                <w:right w:val="none" w:sz="0" w:space="0" w:color="auto"/>
              </w:divBdr>
              <w:divsChild>
                <w:div w:id="1299189608">
                  <w:marLeft w:val="0"/>
                  <w:marRight w:val="0"/>
                  <w:marTop w:val="0"/>
                  <w:marBottom w:val="0"/>
                  <w:divBdr>
                    <w:top w:val="none" w:sz="0" w:space="0" w:color="auto"/>
                    <w:left w:val="none" w:sz="0" w:space="0" w:color="auto"/>
                    <w:bottom w:val="none" w:sz="0" w:space="0" w:color="auto"/>
                    <w:right w:val="none" w:sz="0" w:space="0" w:color="auto"/>
                  </w:divBdr>
                </w:div>
                <w:div w:id="484276760">
                  <w:marLeft w:val="0"/>
                  <w:marRight w:val="0"/>
                  <w:marTop w:val="0"/>
                  <w:marBottom w:val="0"/>
                  <w:divBdr>
                    <w:top w:val="none" w:sz="0" w:space="0" w:color="auto"/>
                    <w:left w:val="none" w:sz="0" w:space="0" w:color="auto"/>
                    <w:bottom w:val="none" w:sz="0" w:space="0" w:color="auto"/>
                    <w:right w:val="none" w:sz="0" w:space="0" w:color="auto"/>
                  </w:divBdr>
                </w:div>
              </w:divsChild>
            </w:div>
            <w:div w:id="1039284263">
              <w:marLeft w:val="0"/>
              <w:marRight w:val="0"/>
              <w:marTop w:val="0"/>
              <w:marBottom w:val="0"/>
              <w:divBdr>
                <w:top w:val="none" w:sz="0" w:space="0" w:color="auto"/>
                <w:left w:val="none" w:sz="0" w:space="0" w:color="auto"/>
                <w:bottom w:val="none" w:sz="0" w:space="0" w:color="auto"/>
                <w:right w:val="none" w:sz="0" w:space="0" w:color="auto"/>
              </w:divBdr>
              <w:divsChild>
                <w:div w:id="582567307">
                  <w:marLeft w:val="0"/>
                  <w:marRight w:val="0"/>
                  <w:marTop w:val="0"/>
                  <w:marBottom w:val="0"/>
                  <w:divBdr>
                    <w:top w:val="none" w:sz="0" w:space="0" w:color="auto"/>
                    <w:left w:val="none" w:sz="0" w:space="0" w:color="auto"/>
                    <w:bottom w:val="none" w:sz="0" w:space="0" w:color="auto"/>
                    <w:right w:val="none" w:sz="0" w:space="0" w:color="auto"/>
                  </w:divBdr>
                </w:div>
                <w:div w:id="223880637">
                  <w:marLeft w:val="0"/>
                  <w:marRight w:val="0"/>
                  <w:marTop w:val="0"/>
                  <w:marBottom w:val="0"/>
                  <w:divBdr>
                    <w:top w:val="none" w:sz="0" w:space="0" w:color="auto"/>
                    <w:left w:val="none" w:sz="0" w:space="0" w:color="auto"/>
                    <w:bottom w:val="none" w:sz="0" w:space="0" w:color="auto"/>
                    <w:right w:val="none" w:sz="0" w:space="0" w:color="auto"/>
                  </w:divBdr>
                </w:div>
                <w:div w:id="1498960480">
                  <w:marLeft w:val="0"/>
                  <w:marRight w:val="0"/>
                  <w:marTop w:val="0"/>
                  <w:marBottom w:val="0"/>
                  <w:divBdr>
                    <w:top w:val="none" w:sz="0" w:space="0" w:color="auto"/>
                    <w:left w:val="none" w:sz="0" w:space="0" w:color="auto"/>
                    <w:bottom w:val="none" w:sz="0" w:space="0" w:color="auto"/>
                    <w:right w:val="none" w:sz="0" w:space="0" w:color="auto"/>
                  </w:divBdr>
                </w:div>
              </w:divsChild>
            </w:div>
            <w:div w:id="36201137">
              <w:marLeft w:val="0"/>
              <w:marRight w:val="0"/>
              <w:marTop w:val="0"/>
              <w:marBottom w:val="0"/>
              <w:divBdr>
                <w:top w:val="none" w:sz="0" w:space="0" w:color="auto"/>
                <w:left w:val="none" w:sz="0" w:space="0" w:color="auto"/>
                <w:bottom w:val="none" w:sz="0" w:space="0" w:color="auto"/>
                <w:right w:val="none" w:sz="0" w:space="0" w:color="auto"/>
              </w:divBdr>
              <w:divsChild>
                <w:div w:id="1254128782">
                  <w:marLeft w:val="0"/>
                  <w:marRight w:val="0"/>
                  <w:marTop w:val="0"/>
                  <w:marBottom w:val="0"/>
                  <w:divBdr>
                    <w:top w:val="none" w:sz="0" w:space="0" w:color="auto"/>
                    <w:left w:val="none" w:sz="0" w:space="0" w:color="auto"/>
                    <w:bottom w:val="none" w:sz="0" w:space="0" w:color="auto"/>
                    <w:right w:val="none" w:sz="0" w:space="0" w:color="auto"/>
                  </w:divBdr>
                </w:div>
              </w:divsChild>
            </w:div>
            <w:div w:id="921257301">
              <w:marLeft w:val="0"/>
              <w:marRight w:val="0"/>
              <w:marTop w:val="0"/>
              <w:marBottom w:val="0"/>
              <w:divBdr>
                <w:top w:val="none" w:sz="0" w:space="0" w:color="auto"/>
                <w:left w:val="none" w:sz="0" w:space="0" w:color="auto"/>
                <w:bottom w:val="none" w:sz="0" w:space="0" w:color="auto"/>
                <w:right w:val="none" w:sz="0" w:space="0" w:color="auto"/>
              </w:divBdr>
              <w:divsChild>
                <w:div w:id="1163084572">
                  <w:marLeft w:val="0"/>
                  <w:marRight w:val="0"/>
                  <w:marTop w:val="0"/>
                  <w:marBottom w:val="0"/>
                  <w:divBdr>
                    <w:top w:val="none" w:sz="0" w:space="0" w:color="auto"/>
                    <w:left w:val="none" w:sz="0" w:space="0" w:color="auto"/>
                    <w:bottom w:val="none" w:sz="0" w:space="0" w:color="auto"/>
                    <w:right w:val="none" w:sz="0" w:space="0" w:color="auto"/>
                  </w:divBdr>
                </w:div>
                <w:div w:id="679280721">
                  <w:marLeft w:val="0"/>
                  <w:marRight w:val="0"/>
                  <w:marTop w:val="0"/>
                  <w:marBottom w:val="0"/>
                  <w:divBdr>
                    <w:top w:val="none" w:sz="0" w:space="0" w:color="auto"/>
                    <w:left w:val="none" w:sz="0" w:space="0" w:color="auto"/>
                    <w:bottom w:val="none" w:sz="0" w:space="0" w:color="auto"/>
                    <w:right w:val="none" w:sz="0" w:space="0" w:color="auto"/>
                  </w:divBdr>
                </w:div>
              </w:divsChild>
            </w:div>
            <w:div w:id="1715960590">
              <w:marLeft w:val="0"/>
              <w:marRight w:val="0"/>
              <w:marTop w:val="0"/>
              <w:marBottom w:val="0"/>
              <w:divBdr>
                <w:top w:val="none" w:sz="0" w:space="0" w:color="auto"/>
                <w:left w:val="none" w:sz="0" w:space="0" w:color="auto"/>
                <w:bottom w:val="none" w:sz="0" w:space="0" w:color="auto"/>
                <w:right w:val="none" w:sz="0" w:space="0" w:color="auto"/>
              </w:divBdr>
              <w:divsChild>
                <w:div w:id="1504517509">
                  <w:marLeft w:val="0"/>
                  <w:marRight w:val="0"/>
                  <w:marTop w:val="0"/>
                  <w:marBottom w:val="0"/>
                  <w:divBdr>
                    <w:top w:val="none" w:sz="0" w:space="0" w:color="auto"/>
                    <w:left w:val="none" w:sz="0" w:space="0" w:color="auto"/>
                    <w:bottom w:val="none" w:sz="0" w:space="0" w:color="auto"/>
                    <w:right w:val="none" w:sz="0" w:space="0" w:color="auto"/>
                  </w:divBdr>
                </w:div>
                <w:div w:id="126167763">
                  <w:marLeft w:val="0"/>
                  <w:marRight w:val="0"/>
                  <w:marTop w:val="0"/>
                  <w:marBottom w:val="0"/>
                  <w:divBdr>
                    <w:top w:val="none" w:sz="0" w:space="0" w:color="auto"/>
                    <w:left w:val="none" w:sz="0" w:space="0" w:color="auto"/>
                    <w:bottom w:val="none" w:sz="0" w:space="0" w:color="auto"/>
                    <w:right w:val="none" w:sz="0" w:space="0" w:color="auto"/>
                  </w:divBdr>
                </w:div>
              </w:divsChild>
            </w:div>
            <w:div w:id="1694725105">
              <w:marLeft w:val="0"/>
              <w:marRight w:val="0"/>
              <w:marTop w:val="0"/>
              <w:marBottom w:val="0"/>
              <w:divBdr>
                <w:top w:val="none" w:sz="0" w:space="0" w:color="auto"/>
                <w:left w:val="none" w:sz="0" w:space="0" w:color="auto"/>
                <w:bottom w:val="none" w:sz="0" w:space="0" w:color="auto"/>
                <w:right w:val="none" w:sz="0" w:space="0" w:color="auto"/>
              </w:divBdr>
              <w:divsChild>
                <w:div w:id="1739204233">
                  <w:marLeft w:val="0"/>
                  <w:marRight w:val="0"/>
                  <w:marTop w:val="0"/>
                  <w:marBottom w:val="0"/>
                  <w:divBdr>
                    <w:top w:val="none" w:sz="0" w:space="0" w:color="auto"/>
                    <w:left w:val="none" w:sz="0" w:space="0" w:color="auto"/>
                    <w:bottom w:val="none" w:sz="0" w:space="0" w:color="auto"/>
                    <w:right w:val="none" w:sz="0" w:space="0" w:color="auto"/>
                  </w:divBdr>
                </w:div>
              </w:divsChild>
            </w:div>
            <w:div w:id="165680165">
              <w:marLeft w:val="0"/>
              <w:marRight w:val="0"/>
              <w:marTop w:val="0"/>
              <w:marBottom w:val="0"/>
              <w:divBdr>
                <w:top w:val="none" w:sz="0" w:space="0" w:color="auto"/>
                <w:left w:val="none" w:sz="0" w:space="0" w:color="auto"/>
                <w:bottom w:val="none" w:sz="0" w:space="0" w:color="auto"/>
                <w:right w:val="none" w:sz="0" w:space="0" w:color="auto"/>
              </w:divBdr>
              <w:divsChild>
                <w:div w:id="183903952">
                  <w:marLeft w:val="0"/>
                  <w:marRight w:val="0"/>
                  <w:marTop w:val="0"/>
                  <w:marBottom w:val="0"/>
                  <w:divBdr>
                    <w:top w:val="none" w:sz="0" w:space="0" w:color="auto"/>
                    <w:left w:val="none" w:sz="0" w:space="0" w:color="auto"/>
                    <w:bottom w:val="none" w:sz="0" w:space="0" w:color="auto"/>
                    <w:right w:val="none" w:sz="0" w:space="0" w:color="auto"/>
                  </w:divBdr>
                </w:div>
                <w:div w:id="337082830">
                  <w:marLeft w:val="0"/>
                  <w:marRight w:val="0"/>
                  <w:marTop w:val="0"/>
                  <w:marBottom w:val="0"/>
                  <w:divBdr>
                    <w:top w:val="none" w:sz="0" w:space="0" w:color="auto"/>
                    <w:left w:val="none" w:sz="0" w:space="0" w:color="auto"/>
                    <w:bottom w:val="none" w:sz="0" w:space="0" w:color="auto"/>
                    <w:right w:val="none" w:sz="0" w:space="0" w:color="auto"/>
                  </w:divBdr>
                </w:div>
              </w:divsChild>
            </w:div>
            <w:div w:id="551575391">
              <w:marLeft w:val="0"/>
              <w:marRight w:val="0"/>
              <w:marTop w:val="0"/>
              <w:marBottom w:val="0"/>
              <w:divBdr>
                <w:top w:val="none" w:sz="0" w:space="0" w:color="auto"/>
                <w:left w:val="none" w:sz="0" w:space="0" w:color="auto"/>
                <w:bottom w:val="none" w:sz="0" w:space="0" w:color="auto"/>
                <w:right w:val="none" w:sz="0" w:space="0" w:color="auto"/>
              </w:divBdr>
              <w:divsChild>
                <w:div w:id="1480419483">
                  <w:marLeft w:val="0"/>
                  <w:marRight w:val="0"/>
                  <w:marTop w:val="0"/>
                  <w:marBottom w:val="0"/>
                  <w:divBdr>
                    <w:top w:val="none" w:sz="0" w:space="0" w:color="auto"/>
                    <w:left w:val="none" w:sz="0" w:space="0" w:color="auto"/>
                    <w:bottom w:val="none" w:sz="0" w:space="0" w:color="auto"/>
                    <w:right w:val="none" w:sz="0" w:space="0" w:color="auto"/>
                  </w:divBdr>
                </w:div>
              </w:divsChild>
            </w:div>
            <w:div w:id="1673603380">
              <w:marLeft w:val="0"/>
              <w:marRight w:val="0"/>
              <w:marTop w:val="0"/>
              <w:marBottom w:val="0"/>
              <w:divBdr>
                <w:top w:val="none" w:sz="0" w:space="0" w:color="auto"/>
                <w:left w:val="none" w:sz="0" w:space="0" w:color="auto"/>
                <w:bottom w:val="none" w:sz="0" w:space="0" w:color="auto"/>
                <w:right w:val="none" w:sz="0" w:space="0" w:color="auto"/>
              </w:divBdr>
            </w:div>
            <w:div w:id="491070644">
              <w:marLeft w:val="-225"/>
              <w:marRight w:val="-225"/>
              <w:marTop w:val="0"/>
              <w:marBottom w:val="0"/>
              <w:divBdr>
                <w:top w:val="none" w:sz="0" w:space="0" w:color="auto"/>
                <w:left w:val="none" w:sz="0" w:space="0" w:color="auto"/>
                <w:bottom w:val="none" w:sz="0" w:space="0" w:color="auto"/>
                <w:right w:val="none" w:sz="0" w:space="0" w:color="auto"/>
              </w:divBdr>
            </w:div>
            <w:div w:id="791679151">
              <w:marLeft w:val="-225"/>
              <w:marRight w:val="-225"/>
              <w:marTop w:val="0"/>
              <w:marBottom w:val="0"/>
              <w:divBdr>
                <w:top w:val="none" w:sz="0" w:space="0" w:color="auto"/>
                <w:left w:val="none" w:sz="0" w:space="0" w:color="auto"/>
                <w:bottom w:val="none" w:sz="0" w:space="0" w:color="auto"/>
                <w:right w:val="none" w:sz="0" w:space="0" w:color="auto"/>
              </w:divBdr>
            </w:div>
            <w:div w:id="58989636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21" Type="http://schemas.openxmlformats.org/officeDocument/2006/relationships/control" Target="activeX/activeX7.xml"/><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hyperlink" Target="https://www.governadorcelsoramos.sc.gov.br" TargetMode="Externa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8" Type="http://schemas.openxmlformats.org/officeDocument/2006/relationships/image" Target="media/image1.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A005-79F4-4427-9119-4C922E83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257</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10</cp:revision>
  <cp:lastPrinted>2021-08-11T20:06:00Z</cp:lastPrinted>
  <dcterms:created xsi:type="dcterms:W3CDTF">2021-08-11T18:24:00Z</dcterms:created>
  <dcterms:modified xsi:type="dcterms:W3CDTF">2021-08-11T20:53:00Z</dcterms:modified>
</cp:coreProperties>
</file>