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BA" w:rsidRDefault="005B6D69">
      <w:pPr>
        <w:pStyle w:val="Corpodetexto"/>
        <w:spacing w:after="0"/>
        <w:jc w:val="center"/>
      </w:pPr>
      <w:bookmarkStart w:id="0" w:name="docs-internal-guid-1ed54cc7-7fff-0906-1b"/>
      <w:bookmarkEnd w:id="0"/>
      <w:r>
        <w:rPr>
          <w:rFonts w:eastAsia="Calibri Light" w:cs="Calibri Light"/>
          <w:b/>
          <w:color w:val="000000"/>
          <w:sz w:val="24"/>
          <w:szCs w:val="24"/>
        </w:rPr>
        <w:t xml:space="preserve"> </w:t>
      </w:r>
      <w:r>
        <w:rPr>
          <w:rFonts w:eastAsia="Calibri Light" w:cs="Calibri Light"/>
          <w:b/>
          <w:color w:val="000000"/>
          <w:sz w:val="28"/>
          <w:szCs w:val="28"/>
        </w:rPr>
        <w:t>Requerimento</w:t>
      </w:r>
    </w:p>
    <w:p w:rsidR="009616BA" w:rsidRDefault="005B6D69">
      <w:pPr>
        <w:pStyle w:val="Corpodetexto"/>
        <w:spacing w:before="2" w:after="0" w:line="331" w:lineRule="auto"/>
        <w:ind w:left="218" w:right="162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>A) requerente abaixo identificado(a) solicita à Fundação de Meio Ambiente de Governador Celso Ramos - FAMGOV, análise das informações e dos documentos fornecidos, com vistas a manifestação sobre a localização de imóvel(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) para:</w:t>
      </w:r>
    </w:p>
    <w:p w:rsidR="009616BA" w:rsidRDefault="005B6D69">
      <w:pPr>
        <w:pStyle w:val="Corpodetexto"/>
        <w:spacing w:before="2" w:after="0" w:line="331" w:lineRule="auto"/>
        <w:ind w:left="218" w:right="162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( </w:t>
      </w:r>
      <w:r w:rsidR="00F57D53">
        <w:rPr>
          <w:b/>
          <w:color w:val="000000"/>
          <w:sz w:val="24"/>
          <w:szCs w:val="24"/>
        </w:rPr>
        <w:t xml:space="preserve"> </w:t>
      </w:r>
      <w:proofErr w:type="gramEnd"/>
      <w:r>
        <w:rPr>
          <w:b/>
          <w:color w:val="000000"/>
          <w:sz w:val="24"/>
          <w:szCs w:val="24"/>
        </w:rPr>
        <w:t xml:space="preserve"> ) </w:t>
      </w:r>
      <w:r>
        <w:rPr>
          <w:b/>
          <w:color w:val="000000"/>
          <w:sz w:val="24"/>
          <w:szCs w:val="24"/>
        </w:rPr>
        <w:t>Certidão de Atividade Não Constante</w:t>
      </w:r>
    </w:p>
    <w:p w:rsidR="009616BA" w:rsidRDefault="005B6D69">
      <w:pPr>
        <w:pStyle w:val="Corpodetexto"/>
        <w:spacing w:before="2" w:after="0" w:line="331" w:lineRule="auto"/>
        <w:ind w:left="218" w:right="162"/>
        <w:jc w:val="both"/>
        <w:rPr>
          <w:rFonts w:ascii="Calibri" w:hAnsi="Calibri"/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(  </w:t>
      </w:r>
      <w:proofErr w:type="gramEnd"/>
      <w:r>
        <w:rPr>
          <w:b/>
          <w:color w:val="000000"/>
          <w:sz w:val="24"/>
          <w:szCs w:val="24"/>
        </w:rPr>
        <w:t xml:space="preserve"> ) Certidão de Atividade Não Constante com atividades terceirizadas licenciáveis</w:t>
      </w:r>
    </w:p>
    <w:p w:rsidR="009616BA" w:rsidRDefault="005B6D69">
      <w:pPr>
        <w:pStyle w:val="Corpodetexto"/>
        <w:spacing w:before="2" w:after="0" w:line="331" w:lineRule="auto"/>
        <w:ind w:left="218" w:right="162"/>
        <w:jc w:val="both"/>
        <w:rPr>
          <w:rFonts w:ascii="Calibri" w:hAnsi="Calibri"/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(  </w:t>
      </w:r>
      <w:proofErr w:type="gramEnd"/>
      <w:r>
        <w:rPr>
          <w:b/>
          <w:color w:val="000000"/>
          <w:sz w:val="24"/>
          <w:szCs w:val="24"/>
        </w:rPr>
        <w:t xml:space="preserve"> ) Certidão de Atividade Não Constante para MEI</w:t>
      </w:r>
    </w:p>
    <w:p w:rsidR="009616BA" w:rsidRDefault="005B6D69">
      <w:pPr>
        <w:pStyle w:val="Corpodetexto"/>
        <w:spacing w:before="162" w:after="0" w:line="331" w:lineRule="auto"/>
        <w:ind w:left="218"/>
        <w:jc w:val="both"/>
        <w:rPr>
          <w:rFonts w:ascii="Calibri" w:hAnsi="Calibri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Pessoais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>a) Requerente</w:t>
      </w:r>
    </w:p>
    <w:p w:rsidR="009616BA" w:rsidRDefault="005B6D69" w:rsidP="007356F6">
      <w:pPr>
        <w:pStyle w:val="Corpodetexto"/>
        <w:spacing w:before="162" w:after="0" w:line="240" w:lineRule="auto"/>
        <w:ind w:left="218"/>
        <w:jc w:val="both"/>
        <w:rPr>
          <w:rFonts w:ascii="Calibri" w:hAnsi="Calibri"/>
          <w:b/>
          <w:sz w:val="24"/>
          <w:szCs w:val="24"/>
        </w:rPr>
      </w:pPr>
      <w:r>
        <w:rPr>
          <w:color w:val="000000"/>
          <w:sz w:val="24"/>
          <w:szCs w:val="24"/>
        </w:rPr>
        <w:t>RAZÃO SOCIAL/NOME:</w:t>
      </w:r>
    </w:p>
    <w:p w:rsidR="009616BA" w:rsidRDefault="005B6D69" w:rsidP="007356F6">
      <w:pPr>
        <w:pStyle w:val="Corpodetexto"/>
        <w:spacing w:before="172" w:after="0" w:line="240" w:lineRule="auto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CNPJ/CPF:</w:t>
      </w:r>
    </w:p>
    <w:p w:rsidR="009616BA" w:rsidRDefault="005B6D69" w:rsidP="007356F6">
      <w:pPr>
        <w:pStyle w:val="Corpodetexto"/>
        <w:spacing w:before="172" w:after="0" w:line="240" w:lineRule="auto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CARTEIRA IDENTIDADE:</w:t>
      </w:r>
    </w:p>
    <w:p w:rsidR="009616BA" w:rsidRDefault="005B6D69" w:rsidP="007356F6">
      <w:pPr>
        <w:pStyle w:val="Corpodetexto"/>
        <w:spacing w:before="1" w:after="0"/>
        <w:ind w:left="218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</w:t>
      </w:r>
      <w:r>
        <w:rPr>
          <w:b/>
          <w:color w:val="000000"/>
          <w:sz w:val="24"/>
          <w:szCs w:val="24"/>
        </w:rPr>
        <w:t xml:space="preserve">ereço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>a) Requerente</w:t>
      </w:r>
    </w:p>
    <w:p w:rsidR="009616BA" w:rsidRDefault="005B6D69" w:rsidP="007356F6">
      <w:pPr>
        <w:pStyle w:val="Corpodetexto"/>
        <w:spacing w:before="172" w:after="0"/>
        <w:ind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1" w:name="__DdeLink__63_3074178735"/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LOGRADOURO:</w:t>
      </w:r>
    </w:p>
    <w:p w:rsidR="009616BA" w:rsidRDefault="005B6D69" w:rsidP="007356F6">
      <w:pPr>
        <w:pStyle w:val="Corpodetexto"/>
        <w:spacing w:before="172" w:after="0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COMPLEMENTO:                              BAIRRO:                         </w:t>
      </w:r>
      <w:r>
        <w:rPr>
          <w:color w:val="000000"/>
          <w:sz w:val="24"/>
          <w:szCs w:val="24"/>
        </w:rPr>
        <w:t>MUNICÍPIO:</w:t>
      </w:r>
    </w:p>
    <w:p w:rsidR="009616BA" w:rsidRDefault="005B6D69" w:rsidP="007356F6">
      <w:pPr>
        <w:pStyle w:val="Corpodetexto"/>
        <w:spacing w:before="172" w:after="0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UF:                              CEP:                                       </w:t>
      </w:r>
      <w:bookmarkEnd w:id="1"/>
      <w:r w:rsidR="00F57D53">
        <w:rPr>
          <w:color w:val="000000"/>
          <w:sz w:val="24"/>
          <w:szCs w:val="24"/>
        </w:rPr>
        <w:t xml:space="preserve">DDD: </w:t>
      </w:r>
      <w:proofErr w:type="gramStart"/>
      <w:r w:rsidR="00F57D5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   ) TELEFONE:</w:t>
      </w:r>
    </w:p>
    <w:p w:rsidR="009616BA" w:rsidRDefault="005B6D69">
      <w:pPr>
        <w:pStyle w:val="Corpodetexto"/>
        <w:spacing w:before="129" w:after="0" w:line="331" w:lineRule="auto"/>
        <w:ind w:left="218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Localização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 xml:space="preserve">s) </w:t>
      </w:r>
      <w:r>
        <w:rPr>
          <w:b/>
          <w:color w:val="000000"/>
          <w:sz w:val="24"/>
          <w:szCs w:val="24"/>
        </w:rPr>
        <w:t>Imóvel(eis):</w:t>
      </w:r>
    </w:p>
    <w:p w:rsidR="009616BA" w:rsidRDefault="005B6D69" w:rsidP="007356F6">
      <w:pPr>
        <w:spacing w:before="172" w:after="0"/>
        <w:ind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LOGRADOURO:</w:t>
      </w:r>
    </w:p>
    <w:p w:rsidR="009616BA" w:rsidRDefault="005B6D69" w:rsidP="007356F6">
      <w:pPr>
        <w:pStyle w:val="Corpodetexto"/>
        <w:spacing w:before="172" w:after="0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COMPLEMENTO:                              BAIRRO:                         </w:t>
      </w:r>
      <w:r>
        <w:rPr>
          <w:color w:val="000000"/>
          <w:sz w:val="24"/>
          <w:szCs w:val="24"/>
        </w:rPr>
        <w:t>MUNICÍPIO:</w:t>
      </w:r>
    </w:p>
    <w:p w:rsidR="009616BA" w:rsidRDefault="005B6D69" w:rsidP="007356F6">
      <w:pPr>
        <w:pStyle w:val="Corpodetexto"/>
        <w:spacing w:before="172" w:after="0"/>
        <w:ind w:left="218" w:right="105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UF:                              CEP:                                       INSCRIÇÃO IMOBILIÁRIA</w:t>
      </w:r>
      <w:r w:rsidR="00F57D53" w:rsidRPr="00F57D53">
        <w:rPr>
          <w:color w:val="000000"/>
          <w:sz w:val="24"/>
          <w:szCs w:val="24"/>
        </w:rPr>
        <w:t>:</w:t>
      </w:r>
    </w:p>
    <w:p w:rsidR="009616BA" w:rsidRDefault="005B6D69">
      <w:pPr>
        <w:pStyle w:val="Corpodetexto"/>
        <w:spacing w:before="172" w:after="0" w:line="331" w:lineRule="auto"/>
        <w:ind w:left="218"/>
        <w:rPr>
          <w:rFonts w:ascii="Calibri" w:hAnsi="Calibri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Coordenada plana de referência (SIRGAS 2000, UTM 22): </w:t>
      </w:r>
    </w:p>
    <w:p w:rsidR="009616BA" w:rsidRDefault="007356F6">
      <w:pPr>
        <w:pStyle w:val="Corpodetexto"/>
        <w:spacing w:before="86" w:after="0" w:line="331" w:lineRule="auto"/>
        <w:ind w:left="218"/>
        <w:rPr>
          <w:b/>
          <w:color w:val="000000"/>
          <w:sz w:val="24"/>
          <w:szCs w:val="24"/>
        </w:rPr>
      </w:pPr>
      <w:proofErr w:type="spellStart"/>
      <w:r w:rsidRPr="007356F6">
        <w:rPr>
          <w:b/>
          <w:color w:val="000000"/>
          <w:sz w:val="24"/>
          <w:szCs w:val="24"/>
        </w:rPr>
        <w:t>CNAEs</w:t>
      </w:r>
      <w:proofErr w:type="spellEnd"/>
      <w:r w:rsidRPr="007356F6">
        <w:rPr>
          <w:b/>
          <w:color w:val="000000"/>
          <w:sz w:val="24"/>
          <w:szCs w:val="24"/>
        </w:rPr>
        <w:t xml:space="preserve"> ou Descrição da atividade</w:t>
      </w:r>
      <w:r>
        <w:rPr>
          <w:b/>
          <w:color w:val="000000"/>
          <w:sz w:val="24"/>
          <w:szCs w:val="24"/>
        </w:rPr>
        <w:t>:</w:t>
      </w:r>
    </w:p>
    <w:p w:rsidR="007356F6" w:rsidRPr="007356F6" w:rsidRDefault="007356F6">
      <w:pPr>
        <w:pStyle w:val="Corpodetexto"/>
        <w:spacing w:before="86" w:after="0" w:line="331" w:lineRule="auto"/>
        <w:ind w:left="218"/>
        <w:rPr>
          <w:b/>
          <w:color w:val="000000"/>
          <w:sz w:val="24"/>
          <w:szCs w:val="24"/>
        </w:rPr>
      </w:pPr>
    </w:p>
    <w:p w:rsidR="007356F6" w:rsidRDefault="007356F6" w:rsidP="007356F6">
      <w:pPr>
        <w:pStyle w:val="Corpodetexto"/>
        <w:spacing w:before="86" w:after="0" w:line="331" w:lineRule="auto"/>
        <w:ind w:left="218"/>
        <w:rPr>
          <w:color w:val="000000"/>
          <w:sz w:val="24"/>
          <w:szCs w:val="24"/>
        </w:rPr>
      </w:pPr>
    </w:p>
    <w:p w:rsidR="007356F6" w:rsidRDefault="007356F6" w:rsidP="007356F6">
      <w:pPr>
        <w:pStyle w:val="Corpodetexto"/>
        <w:spacing w:before="86" w:after="0" w:line="331" w:lineRule="auto"/>
        <w:ind w:left="218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Nestes termos, pede deferimento.</w:t>
      </w:r>
    </w:p>
    <w:p w:rsidR="009616BA" w:rsidRDefault="005B6D69">
      <w:pPr>
        <w:pStyle w:val="Corpodetexto"/>
        <w:spacing w:after="0" w:line="331" w:lineRule="auto"/>
        <w:ind w:left="218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Local e </w:t>
      </w:r>
      <w:proofErr w:type="gramStart"/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616BA" w:rsidRDefault="009616BA">
      <w:pPr>
        <w:pStyle w:val="Corpodetexto"/>
        <w:rPr>
          <w:rFonts w:ascii="Calibri" w:hAnsi="Calibri"/>
          <w:sz w:val="24"/>
          <w:szCs w:val="24"/>
        </w:rPr>
      </w:pPr>
      <w:bookmarkStart w:id="2" w:name="_GoBack"/>
      <w:bookmarkEnd w:id="2"/>
    </w:p>
    <w:p w:rsidR="009616BA" w:rsidRDefault="005B6D69">
      <w:pPr>
        <w:pStyle w:val="Corpodetexto"/>
        <w:spacing w:before="152" w:after="0" w:line="331" w:lineRule="auto"/>
        <w:ind w:left="218"/>
      </w:pPr>
      <w:r>
        <w:rPr>
          <w:color w:val="000000"/>
          <w:sz w:val="24"/>
          <w:szCs w:val="24"/>
        </w:rPr>
        <w:t xml:space="preserve">NOME/ASSINATURA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PROPRIETÁRIO(A)/REQUERENTE:...............................................</w:t>
      </w:r>
    </w:p>
    <w:sectPr w:rsidR="009616BA">
      <w:headerReference w:type="default" r:id="rId7"/>
      <w:footerReference w:type="default" r:id="rId8"/>
      <w:pgSz w:w="11906" w:h="16838"/>
      <w:pgMar w:top="2126" w:right="1134" w:bottom="1843" w:left="1701" w:header="709" w:footer="4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69" w:rsidRDefault="005B6D69">
      <w:pPr>
        <w:spacing w:after="0" w:line="240" w:lineRule="auto"/>
      </w:pPr>
      <w:r>
        <w:separator/>
      </w:r>
    </w:p>
  </w:endnote>
  <w:endnote w:type="continuationSeparator" w:id="0">
    <w:p w:rsidR="005B6D69" w:rsidRDefault="005B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BA" w:rsidRDefault="005B6D69">
    <w:pPr>
      <w:pStyle w:val="Rodap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1270" distL="114300" distR="116205" simplePos="0" relativeHeight="3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-600075</wp:posOffset>
          </wp:positionV>
          <wp:extent cx="7560310" cy="1199515"/>
          <wp:effectExtent l="0" t="0" r="2540" b="635"/>
          <wp:wrapNone/>
          <wp:docPr id="2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6BA" w:rsidRDefault="009616BA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69" w:rsidRDefault="005B6D69">
      <w:pPr>
        <w:spacing w:after="0" w:line="240" w:lineRule="auto"/>
      </w:pPr>
      <w:r>
        <w:separator/>
      </w:r>
    </w:p>
  </w:footnote>
  <w:footnote w:type="continuationSeparator" w:id="0">
    <w:p w:rsidR="005B6D69" w:rsidRDefault="005B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BA" w:rsidRDefault="005B6D69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8890" distL="114300" distR="114300" simplePos="0" relativeHeight="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505700" cy="1191260"/>
          <wp:effectExtent l="0" t="0" r="0" b="0"/>
          <wp:wrapNone/>
          <wp:docPr id="1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BA"/>
    <w:rsid w:val="005B6D69"/>
    <w:rsid w:val="007356F6"/>
    <w:rsid w:val="009616BA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B8745-A1FD-4A4F-B604-B9B646D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A0"/>
    <w:pPr>
      <w:spacing w:after="200" w:line="276" w:lineRule="auto"/>
    </w:pPr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4767"/>
  </w:style>
  <w:style w:type="character" w:customStyle="1" w:styleId="RodapChar">
    <w:name w:val="Rodapé Char"/>
    <w:basedOn w:val="Fontepargpadro"/>
    <w:link w:val="Rodap"/>
    <w:uiPriority w:val="99"/>
    <w:qFormat/>
    <w:rsid w:val="003B476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F3672"/>
    <w:rPr>
      <w:rFonts w:ascii="Segoe UI" w:eastAsia="Calibr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B4767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B4767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F36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58A4-1C92-4D29-B297-021E980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dc:description/>
  <cp:lastModifiedBy>Usuario</cp:lastModifiedBy>
  <cp:revision>2</cp:revision>
  <cp:lastPrinted>2019-02-25T19:05:00Z</cp:lastPrinted>
  <dcterms:created xsi:type="dcterms:W3CDTF">2021-09-28T18:12:00Z</dcterms:created>
  <dcterms:modified xsi:type="dcterms:W3CDTF">2021-09-28T18:12:00Z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