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3" w:rsidRPr="00A46BFD" w:rsidRDefault="00E24783" w:rsidP="00E24783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>AVISO DE LICITAÇÃO</w:t>
      </w:r>
    </w:p>
    <w:p w:rsidR="00E24783" w:rsidRPr="00BC7B70" w:rsidRDefault="00E24783" w:rsidP="00E24783">
      <w:pPr>
        <w:rPr>
          <w:rFonts w:ascii="Arial" w:hAnsi="Arial" w:cs="Arial"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b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 COMUNICA AOS INTERESSADOS QUE REALIZAR</w:t>
      </w:r>
      <w:r w:rsidR="00794868">
        <w:rPr>
          <w:rFonts w:ascii="Arial" w:hAnsi="Arial" w:cs="Arial"/>
          <w:sz w:val="28"/>
          <w:szCs w:val="28"/>
        </w:rPr>
        <w:t>Á A</w:t>
      </w:r>
      <w:r w:rsidRPr="00BC7B70">
        <w:rPr>
          <w:rFonts w:ascii="Arial" w:hAnsi="Arial" w:cs="Arial"/>
          <w:sz w:val="28"/>
          <w:szCs w:val="28"/>
        </w:rPr>
        <w:t xml:space="preserve"> LICITAÇÃO NA FORMA ABAIXO:</w:t>
      </w:r>
    </w:p>
    <w:p w:rsidR="00E24783" w:rsidRPr="00BC7B70" w:rsidRDefault="00E24783" w:rsidP="00E24783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:rsidR="00E24783" w:rsidRPr="00191E80" w:rsidRDefault="00883AB2" w:rsidP="00191E8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TOMADA DE PREÇO</w:t>
      </w:r>
      <w:r w:rsidR="00E24783">
        <w:rPr>
          <w:rFonts w:ascii="Arial" w:hAnsi="Arial" w:cs="Arial"/>
          <w:sz w:val="48"/>
          <w:szCs w:val="48"/>
        </w:rPr>
        <w:t xml:space="preserve"> </w:t>
      </w:r>
      <w:r w:rsidR="00F5355D">
        <w:rPr>
          <w:rFonts w:ascii="Arial" w:hAnsi="Arial" w:cs="Arial"/>
          <w:sz w:val="48"/>
          <w:szCs w:val="48"/>
        </w:rPr>
        <w:t>4</w:t>
      </w:r>
      <w:r w:rsidR="00E82145">
        <w:rPr>
          <w:rFonts w:ascii="Arial" w:hAnsi="Arial" w:cs="Arial"/>
          <w:sz w:val="48"/>
          <w:szCs w:val="48"/>
        </w:rPr>
        <w:t>3</w:t>
      </w:r>
      <w:r w:rsidR="00727CA7">
        <w:rPr>
          <w:rFonts w:ascii="Arial" w:hAnsi="Arial" w:cs="Arial"/>
          <w:sz w:val="48"/>
          <w:szCs w:val="48"/>
        </w:rPr>
        <w:t>/201</w:t>
      </w:r>
      <w:r w:rsidR="00965A26">
        <w:rPr>
          <w:rFonts w:ascii="Arial" w:hAnsi="Arial" w:cs="Arial"/>
          <w:sz w:val="48"/>
          <w:szCs w:val="48"/>
        </w:rPr>
        <w:t>7</w:t>
      </w:r>
    </w:p>
    <w:p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color w:val="000000"/>
          <w:sz w:val="28"/>
          <w:szCs w:val="28"/>
        </w:rPr>
        <w:t xml:space="preserve">O </w:t>
      </w:r>
      <w:r w:rsidRPr="00BC7B70">
        <w:rPr>
          <w:rFonts w:ascii="Arial" w:hAnsi="Arial" w:cs="Arial"/>
          <w:b/>
          <w:bCs/>
          <w:color w:val="000000"/>
          <w:sz w:val="28"/>
          <w:szCs w:val="28"/>
        </w:rPr>
        <w:t>Município de Governador Celso Ramos/SC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 torna público</w:t>
      </w:r>
      <w:r w:rsidR="005F2F6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que realizar</w:t>
      </w:r>
      <w:r w:rsidR="00FE2F54">
        <w:rPr>
          <w:rFonts w:ascii="Arial" w:hAnsi="Arial" w:cs="Arial"/>
          <w:color w:val="000000"/>
          <w:sz w:val="28"/>
          <w:szCs w:val="28"/>
        </w:rPr>
        <w:t>á</w:t>
      </w:r>
      <w:r>
        <w:rPr>
          <w:rFonts w:ascii="Arial" w:hAnsi="Arial" w:cs="Arial"/>
          <w:color w:val="000000"/>
          <w:sz w:val="28"/>
          <w:szCs w:val="28"/>
        </w:rPr>
        <w:t xml:space="preserve"> licitação</w:t>
      </w:r>
      <w:r w:rsidR="00FE2F54">
        <w:rPr>
          <w:rFonts w:ascii="Arial" w:hAnsi="Arial" w:cs="Arial"/>
          <w:color w:val="000000"/>
          <w:sz w:val="28"/>
          <w:szCs w:val="28"/>
        </w:rPr>
        <w:t xml:space="preserve"> Menor Preço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28500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Pr="00E24783">
        <w:rPr>
          <w:rFonts w:ascii="Arial" w:hAnsi="Arial" w:cs="Arial"/>
          <w:b/>
          <w:bCs/>
          <w:sz w:val="24"/>
          <w:szCs w:val="24"/>
        </w:rPr>
        <w:t xml:space="preserve"> </w:t>
      </w:r>
      <w:r w:rsidR="009954D8">
        <w:rPr>
          <w:rFonts w:ascii="Arial" w:hAnsi="Arial" w:cs="Arial"/>
          <w:b/>
          <w:bCs/>
          <w:sz w:val="28"/>
          <w:szCs w:val="28"/>
        </w:rPr>
        <w:t xml:space="preserve">CONTRATAÇÃO DE EMPRESA ESPECIALIZADA PARA EXECUÇÃO </w:t>
      </w:r>
      <w:r w:rsidR="00E82145">
        <w:rPr>
          <w:rFonts w:ascii="Arial" w:hAnsi="Arial" w:cs="Arial"/>
          <w:b/>
          <w:bCs/>
          <w:sz w:val="28"/>
          <w:szCs w:val="28"/>
        </w:rPr>
        <w:t>DA PAVIMENTAÇÃO COM LAJOTAS E DRENAGEM PLUVIAL DA RUA DA BAIXADINHA</w:t>
      </w:r>
      <w:r w:rsidR="009954D8">
        <w:rPr>
          <w:rFonts w:ascii="Arial" w:hAnsi="Arial" w:cs="Arial"/>
          <w:b/>
          <w:bCs/>
          <w:sz w:val="28"/>
          <w:szCs w:val="28"/>
        </w:rPr>
        <w:t xml:space="preserve"> – GOVERNADOR CELSO RAMOS.</w:t>
      </w:r>
    </w:p>
    <w:p w:rsidR="00285000" w:rsidRDefault="00285000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09484E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E42158">
        <w:rPr>
          <w:rFonts w:ascii="Arial" w:hAnsi="Arial" w:cs="Arial"/>
          <w:color w:val="000000"/>
          <w:sz w:val="28"/>
          <w:szCs w:val="28"/>
        </w:rPr>
        <w:t>15</w:t>
      </w:r>
      <w:r w:rsidR="00783090">
        <w:rPr>
          <w:rFonts w:ascii="Arial" w:hAnsi="Arial" w:cs="Arial"/>
          <w:color w:val="000000"/>
          <w:sz w:val="28"/>
          <w:szCs w:val="28"/>
        </w:rPr>
        <w:t>/</w:t>
      </w:r>
      <w:r w:rsidR="00965A26">
        <w:rPr>
          <w:rFonts w:ascii="Arial" w:hAnsi="Arial" w:cs="Arial"/>
          <w:color w:val="000000"/>
          <w:sz w:val="28"/>
          <w:szCs w:val="28"/>
        </w:rPr>
        <w:t>0</w:t>
      </w:r>
      <w:r w:rsidR="00E42158">
        <w:rPr>
          <w:rFonts w:ascii="Arial" w:hAnsi="Arial" w:cs="Arial"/>
          <w:color w:val="000000"/>
          <w:sz w:val="28"/>
          <w:szCs w:val="28"/>
        </w:rPr>
        <w:t>6</w:t>
      </w:r>
      <w:r w:rsidR="00965A26">
        <w:rPr>
          <w:rFonts w:ascii="Arial" w:hAnsi="Arial" w:cs="Arial"/>
          <w:color w:val="000000"/>
          <w:sz w:val="28"/>
          <w:szCs w:val="28"/>
        </w:rPr>
        <w:t>/2017</w:t>
      </w:r>
      <w:r w:rsidR="0009484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até ás </w:t>
      </w:r>
    </w:p>
    <w:p w:rsidR="00E24783" w:rsidRPr="00BC7B70" w:rsidRDefault="00F5355D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</w:t>
      </w:r>
      <w:r w:rsidR="0009484E">
        <w:rPr>
          <w:rFonts w:ascii="Arial" w:hAnsi="Arial" w:cs="Arial"/>
          <w:color w:val="000000"/>
          <w:sz w:val="28"/>
          <w:szCs w:val="28"/>
        </w:rPr>
        <w:t>h: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="0009484E">
        <w:rPr>
          <w:rFonts w:ascii="Arial" w:hAnsi="Arial" w:cs="Arial"/>
          <w:color w:val="000000"/>
          <w:sz w:val="28"/>
          <w:szCs w:val="28"/>
        </w:rPr>
        <w:t>0</w:t>
      </w:r>
      <w:r w:rsidR="00E24783">
        <w:rPr>
          <w:rFonts w:ascii="Arial" w:hAnsi="Arial" w:cs="Arial"/>
          <w:color w:val="000000"/>
          <w:sz w:val="28"/>
          <w:szCs w:val="28"/>
        </w:rPr>
        <w:t>min</w:t>
      </w:r>
      <w:r w:rsidR="00E24783" w:rsidRPr="00BC7B70">
        <w:rPr>
          <w:rFonts w:ascii="Arial" w:hAnsi="Arial" w:cs="Arial"/>
          <w:color w:val="000000"/>
          <w:sz w:val="28"/>
          <w:szCs w:val="28"/>
        </w:rPr>
        <w:t>.</w:t>
      </w: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DE ABERTURA DA REUNIÃO </w:t>
      </w:r>
      <w:r>
        <w:rPr>
          <w:rFonts w:ascii="Arial" w:hAnsi="Arial" w:cs="Arial"/>
          <w:b/>
          <w:color w:val="000000"/>
          <w:sz w:val="28"/>
          <w:szCs w:val="28"/>
        </w:rPr>
        <w:t>PÚBLICA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: </w:t>
      </w:r>
      <w:r w:rsidR="00E42158">
        <w:rPr>
          <w:rFonts w:ascii="Arial" w:hAnsi="Arial" w:cs="Arial"/>
          <w:color w:val="000000"/>
          <w:sz w:val="28"/>
          <w:szCs w:val="28"/>
        </w:rPr>
        <w:t>15</w:t>
      </w:r>
      <w:r w:rsidR="00F5355D">
        <w:rPr>
          <w:rFonts w:ascii="Arial" w:hAnsi="Arial" w:cs="Arial"/>
          <w:color w:val="000000"/>
          <w:sz w:val="28"/>
          <w:szCs w:val="28"/>
        </w:rPr>
        <w:t>/0</w:t>
      </w:r>
      <w:r w:rsidR="00E42158">
        <w:rPr>
          <w:rFonts w:ascii="Arial" w:hAnsi="Arial" w:cs="Arial"/>
          <w:color w:val="000000"/>
          <w:sz w:val="28"/>
          <w:szCs w:val="28"/>
        </w:rPr>
        <w:t>6</w:t>
      </w:r>
      <w:r w:rsidR="00F5355D">
        <w:rPr>
          <w:rFonts w:ascii="Arial" w:hAnsi="Arial" w:cs="Arial"/>
          <w:color w:val="000000"/>
          <w:sz w:val="28"/>
          <w:szCs w:val="28"/>
        </w:rPr>
        <w:t>/2017 ás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9484E">
        <w:rPr>
          <w:rFonts w:ascii="Arial" w:hAnsi="Arial" w:cs="Arial"/>
          <w:color w:val="000000"/>
          <w:sz w:val="28"/>
          <w:szCs w:val="28"/>
        </w:rPr>
        <w:t>10</w:t>
      </w:r>
      <w:r w:rsidRPr="00BC7B70">
        <w:rPr>
          <w:rFonts w:ascii="Arial" w:hAnsi="Arial" w:cs="Arial"/>
          <w:color w:val="000000"/>
          <w:sz w:val="28"/>
          <w:szCs w:val="28"/>
        </w:rPr>
        <w:t>h</w:t>
      </w:r>
      <w:r w:rsidR="009C3D43">
        <w:rPr>
          <w:rFonts w:ascii="Arial" w:hAnsi="Arial" w:cs="Arial"/>
          <w:color w:val="000000"/>
          <w:sz w:val="28"/>
          <w:szCs w:val="28"/>
        </w:rPr>
        <w:t>:3</w:t>
      </w:r>
      <w:r w:rsidRPr="00BC7B70">
        <w:rPr>
          <w:rFonts w:ascii="Arial" w:hAnsi="Arial" w:cs="Arial"/>
          <w:color w:val="000000"/>
          <w:sz w:val="28"/>
          <w:szCs w:val="28"/>
        </w:rPr>
        <w:t>0min.</w:t>
      </w:r>
    </w:p>
    <w:p w:rsidR="00E24783" w:rsidRPr="00BC7B70" w:rsidRDefault="00E24783" w:rsidP="00E24783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</w:p>
    <w:p w:rsidR="00F5355D" w:rsidRPr="008D5115" w:rsidRDefault="00F5355D" w:rsidP="00F53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interessados deverão retirar o edital no site da Prefeitura Municipal de Governador Celso Ramos, no seguinte endereço: </w:t>
      </w:r>
      <w:r w:rsidRPr="008D5115">
        <w:rPr>
          <w:rFonts w:ascii="Arial" w:hAnsi="Arial" w:cs="Arial"/>
          <w:sz w:val="28"/>
          <w:szCs w:val="28"/>
          <w:shd w:val="clear" w:color="auto" w:fill="FFFFFF"/>
        </w:rPr>
        <w:t>www.governadorcelsoramos.sc.gov.br</w:t>
      </w:r>
      <w:r w:rsidRPr="008D5115">
        <w:rPr>
          <w:rFonts w:ascii="Arial" w:hAnsi="Arial" w:cs="Arial"/>
          <w:sz w:val="28"/>
          <w:szCs w:val="28"/>
        </w:rPr>
        <w:t>.</w:t>
      </w:r>
    </w:p>
    <w:p w:rsidR="00F5355D" w:rsidRPr="008D5115" w:rsidRDefault="00F5355D" w:rsidP="00F5355D">
      <w:pPr>
        <w:jc w:val="both"/>
        <w:rPr>
          <w:rFonts w:ascii="Arial" w:hAnsi="Arial" w:cs="Arial"/>
          <w:sz w:val="28"/>
          <w:szCs w:val="28"/>
        </w:rPr>
      </w:pPr>
    </w:p>
    <w:p w:rsidR="00F5355D" w:rsidRDefault="009954D8" w:rsidP="00F53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E42158">
        <w:rPr>
          <w:rFonts w:ascii="Arial" w:hAnsi="Arial" w:cs="Arial"/>
          <w:sz w:val="28"/>
          <w:szCs w:val="28"/>
        </w:rPr>
        <w:t>29</w:t>
      </w:r>
      <w:r w:rsidR="00F5355D">
        <w:rPr>
          <w:rFonts w:ascii="Arial" w:hAnsi="Arial" w:cs="Arial"/>
          <w:sz w:val="28"/>
          <w:szCs w:val="28"/>
        </w:rPr>
        <w:t xml:space="preserve"> de maio de 2017.</w:t>
      </w:r>
    </w:p>
    <w:p w:rsidR="009954D8" w:rsidRDefault="009954D8" w:rsidP="00F5355D">
      <w:pPr>
        <w:jc w:val="both"/>
        <w:rPr>
          <w:rFonts w:ascii="Arial" w:hAnsi="Arial" w:cs="Arial"/>
          <w:sz w:val="28"/>
          <w:szCs w:val="28"/>
        </w:rPr>
      </w:pPr>
    </w:p>
    <w:p w:rsidR="009954D8" w:rsidRDefault="009954D8" w:rsidP="00F5355D">
      <w:pPr>
        <w:jc w:val="both"/>
        <w:rPr>
          <w:rFonts w:ascii="Arial" w:hAnsi="Arial" w:cs="Arial"/>
          <w:sz w:val="28"/>
          <w:szCs w:val="28"/>
        </w:rPr>
      </w:pPr>
    </w:p>
    <w:p w:rsidR="00747DDD" w:rsidRDefault="00747DDD" w:rsidP="00747DD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Default="00747DDD" w:rsidP="00747DDD"/>
    <w:p w:rsidR="00E24783" w:rsidRPr="00BC7B70" w:rsidRDefault="00E24783" w:rsidP="00E24783">
      <w:pPr>
        <w:rPr>
          <w:sz w:val="28"/>
          <w:szCs w:val="28"/>
        </w:rPr>
      </w:pPr>
    </w:p>
    <w:p w:rsidR="00AE37C5" w:rsidRDefault="00AE37C5"/>
    <w:sectPr w:rsidR="00AE37C5" w:rsidSect="00BC7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2A" w:rsidRDefault="00C57C2A" w:rsidP="00C57C2A">
      <w:r>
        <w:separator/>
      </w:r>
    </w:p>
  </w:endnote>
  <w:endnote w:type="continuationSeparator" w:id="0">
    <w:p w:rsidR="00C57C2A" w:rsidRDefault="00C57C2A" w:rsidP="00C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E24783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965A2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E421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2A" w:rsidRDefault="00C57C2A" w:rsidP="00C57C2A">
      <w:r>
        <w:separator/>
      </w:r>
    </w:p>
  </w:footnote>
  <w:footnote w:type="continuationSeparator" w:id="0">
    <w:p w:rsidR="00C57C2A" w:rsidRDefault="00C57C2A" w:rsidP="00C5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FA5FEB" w:rsidRDefault="00E24783" w:rsidP="00BC7B70">
    <w:pPr>
      <w:pStyle w:val="Ttulo7"/>
      <w:ind w:left="993"/>
      <w:rPr>
        <w:rFonts w:ascii="Arial" w:hAnsi="Arial" w:cs="Arial"/>
        <w:b/>
        <w:bCs/>
        <w:color w:val="auto"/>
      </w:rPr>
    </w:pPr>
    <w:r w:rsidRPr="00FA5FEB">
      <w:rPr>
        <w:b/>
        <w:noProof/>
        <w:color w:val="auto"/>
      </w:rPr>
      <w:drawing>
        <wp:anchor distT="0" distB="0" distL="114300" distR="114300" simplePos="0" relativeHeight="251659264" behindDoc="1" locked="0" layoutInCell="1" allowOverlap="1" wp14:anchorId="438307A6" wp14:editId="14C95375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FEB">
      <w:rPr>
        <w:rFonts w:ascii="Arial" w:hAnsi="Arial" w:cs="Arial"/>
        <w:b/>
        <w:bCs/>
        <w:color w:val="auto"/>
      </w:rPr>
      <w:t>ESTADO DE SANTA CATARINA</w:t>
    </w:r>
  </w:p>
  <w:p w:rsidR="00BC7B70" w:rsidRPr="00FA5FEB" w:rsidRDefault="00E24783" w:rsidP="00BC7B70">
    <w:pPr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:rsidR="00BC7B70" w:rsidRPr="00FA5FEB" w:rsidRDefault="00E24783" w:rsidP="00BC7B70">
    <w:pPr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:rsidR="00BC7B70" w:rsidRDefault="00E421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3"/>
    <w:rsid w:val="0008745D"/>
    <w:rsid w:val="00091A6F"/>
    <w:rsid w:val="0009484E"/>
    <w:rsid w:val="000B16FF"/>
    <w:rsid w:val="00152E35"/>
    <w:rsid w:val="00191E80"/>
    <w:rsid w:val="002205C1"/>
    <w:rsid w:val="00285000"/>
    <w:rsid w:val="002D79FB"/>
    <w:rsid w:val="00323289"/>
    <w:rsid w:val="00327A25"/>
    <w:rsid w:val="00332807"/>
    <w:rsid w:val="003C209B"/>
    <w:rsid w:val="003D47C7"/>
    <w:rsid w:val="0043662A"/>
    <w:rsid w:val="00467BF9"/>
    <w:rsid w:val="004774EB"/>
    <w:rsid w:val="0048352C"/>
    <w:rsid w:val="004D0A3C"/>
    <w:rsid w:val="0054798A"/>
    <w:rsid w:val="005D4BF3"/>
    <w:rsid w:val="005F2F68"/>
    <w:rsid w:val="00617E66"/>
    <w:rsid w:val="006372D9"/>
    <w:rsid w:val="00727CA7"/>
    <w:rsid w:val="00732AEA"/>
    <w:rsid w:val="00747DDD"/>
    <w:rsid w:val="00763BFC"/>
    <w:rsid w:val="00782F13"/>
    <w:rsid w:val="00783090"/>
    <w:rsid w:val="007932B4"/>
    <w:rsid w:val="00794868"/>
    <w:rsid w:val="007E0E81"/>
    <w:rsid w:val="00800AB8"/>
    <w:rsid w:val="00883AB2"/>
    <w:rsid w:val="009373AB"/>
    <w:rsid w:val="00965A26"/>
    <w:rsid w:val="009954D8"/>
    <w:rsid w:val="009B3BB2"/>
    <w:rsid w:val="009C3D43"/>
    <w:rsid w:val="00A623BC"/>
    <w:rsid w:val="00AE37C5"/>
    <w:rsid w:val="00B1303E"/>
    <w:rsid w:val="00B15A5A"/>
    <w:rsid w:val="00BF53B0"/>
    <w:rsid w:val="00C22937"/>
    <w:rsid w:val="00C57C2A"/>
    <w:rsid w:val="00CF4627"/>
    <w:rsid w:val="00D246AB"/>
    <w:rsid w:val="00D61D02"/>
    <w:rsid w:val="00DC2348"/>
    <w:rsid w:val="00E24783"/>
    <w:rsid w:val="00E42158"/>
    <w:rsid w:val="00E668ED"/>
    <w:rsid w:val="00E82145"/>
    <w:rsid w:val="00E840E4"/>
    <w:rsid w:val="00ED78B4"/>
    <w:rsid w:val="00F11A41"/>
    <w:rsid w:val="00F5355D"/>
    <w:rsid w:val="00F9687A"/>
    <w:rsid w:val="00FA2CAC"/>
    <w:rsid w:val="00FA5FEB"/>
    <w:rsid w:val="00FD7FB2"/>
    <w:rsid w:val="00F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5DDD-C5D6-47F9-AA23-2B8B690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E24783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247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4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2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A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Mariana</cp:lastModifiedBy>
  <cp:revision>3</cp:revision>
  <cp:lastPrinted>2017-05-12T12:26:00Z</cp:lastPrinted>
  <dcterms:created xsi:type="dcterms:W3CDTF">2017-05-29T17:43:00Z</dcterms:created>
  <dcterms:modified xsi:type="dcterms:W3CDTF">2017-05-29T17:45:00Z</dcterms:modified>
</cp:coreProperties>
</file>